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9E" w:rsidRDefault="00AA45A3" w:rsidP="00075789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210300" cy="8539163"/>
            <wp:effectExtent l="0" t="0" r="0" b="0"/>
            <wp:docPr id="2" name="Рисунок 2" descr="C:\Users\60\Desktop\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0\Desktop\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549E" w:rsidRDefault="0025549E" w:rsidP="00075789">
      <w:pPr>
        <w:jc w:val="center"/>
        <w:rPr>
          <w:b/>
          <w:sz w:val="28"/>
          <w:szCs w:val="28"/>
        </w:rPr>
      </w:pPr>
    </w:p>
    <w:p w:rsidR="0025549E" w:rsidRDefault="0025549E" w:rsidP="00075789">
      <w:pPr>
        <w:jc w:val="center"/>
        <w:rPr>
          <w:b/>
          <w:sz w:val="28"/>
          <w:szCs w:val="28"/>
        </w:rPr>
      </w:pPr>
    </w:p>
    <w:p w:rsidR="0025549E" w:rsidRDefault="0025549E" w:rsidP="00075789">
      <w:pPr>
        <w:jc w:val="center"/>
        <w:rPr>
          <w:b/>
          <w:sz w:val="28"/>
          <w:szCs w:val="28"/>
        </w:rPr>
      </w:pPr>
    </w:p>
    <w:p w:rsidR="00075789" w:rsidRPr="000D46EE" w:rsidRDefault="00075789" w:rsidP="00075789">
      <w:pPr>
        <w:jc w:val="center"/>
        <w:rPr>
          <w:b/>
          <w:sz w:val="28"/>
          <w:szCs w:val="28"/>
        </w:rPr>
      </w:pPr>
      <w:r w:rsidRPr="000D46EE">
        <w:rPr>
          <w:b/>
          <w:sz w:val="28"/>
          <w:szCs w:val="28"/>
        </w:rPr>
        <w:lastRenderedPageBreak/>
        <w:t>Содержание</w:t>
      </w:r>
    </w:p>
    <w:p w:rsidR="00075789" w:rsidRPr="00470DA3" w:rsidRDefault="00075789" w:rsidP="00075789">
      <w:pPr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117"/>
        <w:gridCol w:w="1639"/>
      </w:tblGrid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075789" w:rsidRPr="00513C5E" w:rsidRDefault="00075789" w:rsidP="00D56898">
            <w:pPr>
              <w:suppressAutoHyphens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Пояснительная записка</w:t>
            </w:r>
          </w:p>
          <w:p w:rsidR="00075789" w:rsidRPr="00513C5E" w:rsidRDefault="00075789" w:rsidP="00D56898">
            <w:pPr>
              <w:suppressAutoHyphens/>
              <w:ind w:left="720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513C5E">
              <w:rPr>
                <w:sz w:val="28"/>
                <w:szCs w:val="28"/>
                <w:lang w:val="en-US"/>
              </w:rPr>
              <w:t>3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2.</w:t>
            </w:r>
          </w:p>
        </w:tc>
        <w:tc>
          <w:tcPr>
            <w:tcW w:w="7230" w:type="dxa"/>
          </w:tcPr>
          <w:p w:rsidR="00075789" w:rsidRPr="00513C5E" w:rsidRDefault="00075789" w:rsidP="00D56898">
            <w:pPr>
              <w:suppressAutoHyphens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Паспорт Программы развития МБДОУ</w:t>
            </w:r>
          </w:p>
          <w:p w:rsidR="00075789" w:rsidRPr="00513C5E" w:rsidRDefault="00075789" w:rsidP="00D56898">
            <w:pPr>
              <w:suppressAutoHyphens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  <w:lang w:val="en-US"/>
              </w:rPr>
              <w:t xml:space="preserve">4 </w:t>
            </w:r>
            <w:r w:rsidR="00063921">
              <w:rPr>
                <w:sz w:val="28"/>
                <w:szCs w:val="28"/>
              </w:rPr>
              <w:t>- 7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  <w:lang w:val="en-US"/>
              </w:rPr>
            </w:pPr>
            <w:r w:rsidRPr="00513C5E">
              <w:rPr>
                <w:sz w:val="28"/>
                <w:szCs w:val="28"/>
              </w:rPr>
              <w:t>3.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3.1.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3.2.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3.3.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3.4.</w:t>
            </w:r>
          </w:p>
          <w:p w:rsidR="00075789" w:rsidRPr="00513C5E" w:rsidRDefault="00075789" w:rsidP="00063921">
            <w:pPr>
              <w:suppressAutoHyphens/>
              <w:rPr>
                <w:sz w:val="28"/>
                <w:szCs w:val="28"/>
              </w:rPr>
            </w:pPr>
          </w:p>
          <w:p w:rsidR="00075789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3.6.</w:t>
            </w:r>
          </w:p>
          <w:p w:rsidR="00063921" w:rsidRPr="00513C5E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5789" w:rsidRPr="00513C5E" w:rsidRDefault="00075789" w:rsidP="00063921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3.</w:t>
            </w:r>
            <w:r w:rsidR="00063921">
              <w:rPr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075789" w:rsidRPr="00513C5E" w:rsidRDefault="00075789" w:rsidP="00D56898">
            <w:pPr>
              <w:suppressAutoHyphens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Информационная справка о МБДОУ</w:t>
            </w:r>
          </w:p>
          <w:p w:rsidR="00075789" w:rsidRPr="00513C5E" w:rsidRDefault="00075789" w:rsidP="00D56898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Общая характеристика МБДОУ</w:t>
            </w:r>
          </w:p>
          <w:p w:rsidR="00075789" w:rsidRPr="00513C5E" w:rsidRDefault="00075789" w:rsidP="00D56898">
            <w:pPr>
              <w:pStyle w:val="a3"/>
              <w:ind w:left="176"/>
              <w:rPr>
                <w:bCs/>
                <w:iCs/>
                <w:sz w:val="28"/>
                <w:szCs w:val="28"/>
              </w:rPr>
            </w:pPr>
            <w:r w:rsidRPr="00513C5E">
              <w:rPr>
                <w:bCs/>
                <w:iCs/>
                <w:sz w:val="28"/>
                <w:szCs w:val="28"/>
              </w:rPr>
              <w:t>Состояние материально-технической базы МБДОУ</w:t>
            </w:r>
          </w:p>
          <w:p w:rsidR="00075789" w:rsidRPr="00513C5E" w:rsidRDefault="00075789" w:rsidP="00D56898">
            <w:pPr>
              <w:pStyle w:val="a3"/>
              <w:ind w:left="176"/>
              <w:rPr>
                <w:bCs/>
                <w:iCs/>
                <w:sz w:val="28"/>
                <w:szCs w:val="28"/>
              </w:rPr>
            </w:pPr>
            <w:r w:rsidRPr="00513C5E">
              <w:rPr>
                <w:bCs/>
                <w:iCs/>
                <w:sz w:val="28"/>
                <w:szCs w:val="28"/>
              </w:rPr>
              <w:t>Характеристика системы управления МБДОУ</w:t>
            </w:r>
          </w:p>
          <w:p w:rsidR="00075789" w:rsidRDefault="00075789" w:rsidP="00D56898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Характеристика кадрового состава педагогических работников</w:t>
            </w:r>
          </w:p>
          <w:p w:rsidR="00063921" w:rsidRDefault="00063921" w:rsidP="00D56898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Характеристика построения </w:t>
            </w:r>
            <w:proofErr w:type="spellStart"/>
            <w:r w:rsidRPr="00513C5E">
              <w:rPr>
                <w:sz w:val="28"/>
                <w:szCs w:val="28"/>
              </w:rPr>
              <w:t>воспитательно</w:t>
            </w:r>
            <w:proofErr w:type="spellEnd"/>
            <w:r w:rsidRPr="00513C5E">
              <w:rPr>
                <w:sz w:val="28"/>
                <w:szCs w:val="28"/>
              </w:rPr>
              <w:t>-образовате</w:t>
            </w:r>
            <w:r>
              <w:rPr>
                <w:sz w:val="28"/>
                <w:szCs w:val="28"/>
              </w:rPr>
              <w:t>льного процесса</w:t>
            </w:r>
            <w:r w:rsidRPr="00513C5E">
              <w:rPr>
                <w:sz w:val="28"/>
                <w:szCs w:val="28"/>
              </w:rPr>
              <w:t xml:space="preserve"> </w:t>
            </w:r>
          </w:p>
          <w:p w:rsidR="00075789" w:rsidRPr="00063921" w:rsidRDefault="00063921" w:rsidP="00063921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Характеристика окружающего социума</w:t>
            </w:r>
          </w:p>
        </w:tc>
        <w:tc>
          <w:tcPr>
            <w:tcW w:w="1665" w:type="dxa"/>
          </w:tcPr>
          <w:p w:rsidR="00075789" w:rsidRPr="00513C5E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75789" w:rsidRPr="00513C5E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8 - 9</w:t>
            </w:r>
          </w:p>
          <w:p w:rsidR="00075789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9-15</w:t>
            </w:r>
          </w:p>
          <w:p w:rsidR="00063921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15-17</w:t>
            </w:r>
          </w:p>
          <w:p w:rsidR="00063921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17-20</w:t>
            </w:r>
          </w:p>
          <w:p w:rsidR="00063921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63921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20-31</w:t>
            </w:r>
          </w:p>
          <w:p w:rsidR="00063921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63921" w:rsidRPr="00513C5E" w:rsidRDefault="00063921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4.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4.1.</w:t>
            </w:r>
          </w:p>
          <w:p w:rsidR="00075789" w:rsidRPr="00513C5E" w:rsidRDefault="000D46EE" w:rsidP="000D46E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4.3.</w:t>
            </w:r>
          </w:p>
          <w:p w:rsidR="00075789" w:rsidRPr="00513C5E" w:rsidRDefault="000D46EE" w:rsidP="000D46EE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7230" w:type="dxa"/>
          </w:tcPr>
          <w:p w:rsidR="00075789" w:rsidRPr="00513C5E" w:rsidRDefault="00075789" w:rsidP="00D56898">
            <w:pPr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Проблемный анализ состояния воспитательно-образовательного процесса</w:t>
            </w:r>
          </w:p>
          <w:p w:rsidR="00075789" w:rsidRPr="00513C5E" w:rsidRDefault="00075789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   Анализ физического развития и здоровья воспитанников</w:t>
            </w:r>
          </w:p>
          <w:p w:rsidR="00075789" w:rsidRPr="00513C5E" w:rsidRDefault="00075789" w:rsidP="00D56898">
            <w:pPr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Анализ условий организации педагогического процесса</w:t>
            </w:r>
          </w:p>
          <w:p w:rsidR="00075789" w:rsidRPr="00513C5E" w:rsidRDefault="00075789" w:rsidP="000D46EE">
            <w:pPr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Проб</w:t>
            </w:r>
            <w:r w:rsidR="000D46EE">
              <w:rPr>
                <w:sz w:val="28"/>
                <w:szCs w:val="28"/>
              </w:rPr>
              <w:t>лемный вывод деятельности МБДОУ</w:t>
            </w:r>
          </w:p>
        </w:tc>
        <w:tc>
          <w:tcPr>
            <w:tcW w:w="1665" w:type="dxa"/>
          </w:tcPr>
          <w:p w:rsidR="00075789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32-37</w:t>
            </w: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  <w:p w:rsidR="000D46EE" w:rsidRPr="00513C5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5.</w:t>
            </w:r>
          </w:p>
        </w:tc>
        <w:tc>
          <w:tcPr>
            <w:tcW w:w="7230" w:type="dxa"/>
          </w:tcPr>
          <w:p w:rsidR="00075789" w:rsidRPr="00513C5E" w:rsidRDefault="00075789" w:rsidP="000D46EE">
            <w:pPr>
              <w:suppressAutoHyphens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Кон</w:t>
            </w:r>
            <w:r w:rsidR="000D46EE">
              <w:rPr>
                <w:sz w:val="28"/>
                <w:szCs w:val="28"/>
              </w:rPr>
              <w:t>цепция Программы развития МБДОУ</w:t>
            </w:r>
          </w:p>
        </w:tc>
        <w:tc>
          <w:tcPr>
            <w:tcW w:w="1665" w:type="dxa"/>
          </w:tcPr>
          <w:p w:rsidR="00075789" w:rsidRPr="00513C5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39-41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6.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6.1.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6.2.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6.3.</w:t>
            </w:r>
          </w:p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6.4.</w:t>
            </w:r>
          </w:p>
        </w:tc>
        <w:tc>
          <w:tcPr>
            <w:tcW w:w="7230" w:type="dxa"/>
          </w:tcPr>
          <w:p w:rsidR="00075789" w:rsidRPr="00513C5E" w:rsidRDefault="00075789" w:rsidP="00D56898">
            <w:pPr>
              <w:ind w:left="176"/>
              <w:rPr>
                <w:sz w:val="28"/>
                <w:szCs w:val="28"/>
              </w:rPr>
            </w:pPr>
            <w:r w:rsidRPr="00513C5E">
              <w:rPr>
                <w:rFonts w:eastAsia="Calibri"/>
                <w:bCs/>
                <w:kern w:val="1"/>
                <w:sz w:val="28"/>
                <w:szCs w:val="28"/>
                <w:lang w:eastAsia="ar-SA"/>
              </w:rPr>
              <w:t>Стратегия развития МБДОУ</w:t>
            </w:r>
          </w:p>
          <w:p w:rsidR="00075789" w:rsidRPr="00513C5E" w:rsidRDefault="00075789" w:rsidP="00D56898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Миссия МБДОУ</w:t>
            </w:r>
          </w:p>
          <w:p w:rsidR="00075789" w:rsidRPr="00513C5E" w:rsidRDefault="00075789" w:rsidP="00D56898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Задачи Программы развития</w:t>
            </w:r>
          </w:p>
          <w:p w:rsidR="00075789" w:rsidRPr="00513C5E" w:rsidRDefault="00075789" w:rsidP="000D46EE">
            <w:pPr>
              <w:pStyle w:val="a3"/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Ожидаемые результат</w:t>
            </w:r>
            <w:r w:rsidR="000D46EE">
              <w:rPr>
                <w:sz w:val="28"/>
                <w:szCs w:val="28"/>
              </w:rPr>
              <w:t>ы реализации Программы развития</w:t>
            </w:r>
          </w:p>
        </w:tc>
        <w:tc>
          <w:tcPr>
            <w:tcW w:w="1665" w:type="dxa"/>
          </w:tcPr>
          <w:p w:rsidR="00075789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0D46E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0D46EE" w:rsidRPr="00513C5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7.</w:t>
            </w:r>
          </w:p>
        </w:tc>
        <w:tc>
          <w:tcPr>
            <w:tcW w:w="7230" w:type="dxa"/>
          </w:tcPr>
          <w:p w:rsidR="00075789" w:rsidRPr="000D46EE" w:rsidRDefault="000D46EE" w:rsidP="000D46EE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Программой</w:t>
            </w:r>
          </w:p>
        </w:tc>
        <w:tc>
          <w:tcPr>
            <w:tcW w:w="1665" w:type="dxa"/>
          </w:tcPr>
          <w:p w:rsidR="00075789" w:rsidRPr="00513C5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75789" w:rsidRPr="00470DA3" w:rsidTr="00D56898">
        <w:tc>
          <w:tcPr>
            <w:tcW w:w="708" w:type="dxa"/>
          </w:tcPr>
          <w:p w:rsidR="00075789" w:rsidRPr="00513C5E" w:rsidRDefault="00075789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8.</w:t>
            </w:r>
          </w:p>
        </w:tc>
        <w:tc>
          <w:tcPr>
            <w:tcW w:w="7230" w:type="dxa"/>
          </w:tcPr>
          <w:p w:rsidR="00075789" w:rsidRPr="00513C5E" w:rsidRDefault="00075789" w:rsidP="000D46EE">
            <w:pPr>
              <w:ind w:left="176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Основные мероприятия Пр</w:t>
            </w:r>
            <w:r w:rsidR="000D46EE">
              <w:rPr>
                <w:sz w:val="28"/>
                <w:szCs w:val="28"/>
              </w:rPr>
              <w:t>ограммы и условия их реализации</w:t>
            </w:r>
          </w:p>
        </w:tc>
        <w:tc>
          <w:tcPr>
            <w:tcW w:w="1665" w:type="dxa"/>
          </w:tcPr>
          <w:p w:rsidR="00075789" w:rsidRPr="00513C5E" w:rsidRDefault="000D46EE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43-47</w:t>
            </w:r>
          </w:p>
        </w:tc>
      </w:tr>
    </w:tbl>
    <w:p w:rsidR="00075789" w:rsidRDefault="00075789" w:rsidP="00AB3E1D">
      <w:pPr>
        <w:spacing w:line="276" w:lineRule="auto"/>
        <w:jc w:val="center"/>
        <w:rPr>
          <w:b/>
          <w:sz w:val="28"/>
          <w:szCs w:val="28"/>
        </w:rPr>
      </w:pPr>
    </w:p>
    <w:p w:rsidR="00075789" w:rsidRDefault="00075789" w:rsidP="00AB3E1D">
      <w:pPr>
        <w:spacing w:line="276" w:lineRule="auto"/>
        <w:jc w:val="center"/>
        <w:rPr>
          <w:b/>
          <w:sz w:val="28"/>
          <w:szCs w:val="28"/>
        </w:rPr>
      </w:pPr>
    </w:p>
    <w:p w:rsidR="00075789" w:rsidRDefault="00075789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0D46EE" w:rsidRDefault="000D46EE" w:rsidP="00AB3E1D">
      <w:pPr>
        <w:spacing w:line="276" w:lineRule="auto"/>
        <w:jc w:val="center"/>
        <w:rPr>
          <w:b/>
          <w:sz w:val="28"/>
          <w:szCs w:val="28"/>
        </w:rPr>
      </w:pPr>
    </w:p>
    <w:p w:rsidR="00AB3E1D" w:rsidRPr="00A37FE1" w:rsidRDefault="00AB3E1D" w:rsidP="00AB3E1D">
      <w:pPr>
        <w:spacing w:line="276" w:lineRule="auto"/>
        <w:jc w:val="center"/>
        <w:rPr>
          <w:rFonts w:ascii="Arial Black" w:hAnsi="Arial Black"/>
          <w:b/>
          <w:sz w:val="28"/>
          <w:szCs w:val="28"/>
        </w:rPr>
      </w:pPr>
      <w:r w:rsidRPr="00A37FE1">
        <w:rPr>
          <w:b/>
          <w:sz w:val="28"/>
          <w:szCs w:val="28"/>
        </w:rPr>
        <w:lastRenderedPageBreak/>
        <w:t>Пояснительная записка</w:t>
      </w:r>
    </w:p>
    <w:p w:rsidR="00075789" w:rsidRPr="00075789" w:rsidRDefault="00075789" w:rsidP="00075789">
      <w:pPr>
        <w:ind w:firstLine="709"/>
        <w:jc w:val="both"/>
        <w:rPr>
          <w:sz w:val="28"/>
          <w:szCs w:val="28"/>
        </w:rPr>
      </w:pPr>
      <w:r w:rsidRPr="00075789">
        <w:rPr>
          <w:sz w:val="28"/>
          <w:szCs w:val="28"/>
        </w:rPr>
        <w:t xml:space="preserve">Актуальность Программы развития МБДОУ </w:t>
      </w:r>
      <w:r>
        <w:rPr>
          <w:sz w:val="28"/>
          <w:szCs w:val="28"/>
        </w:rPr>
        <w:t xml:space="preserve">«Детский сад № </w:t>
      </w:r>
      <w:r w:rsidRPr="00075789">
        <w:rPr>
          <w:sz w:val="28"/>
          <w:szCs w:val="28"/>
        </w:rPr>
        <w:t xml:space="preserve">60 комбинированного вида </w:t>
      </w:r>
      <w:r>
        <w:rPr>
          <w:sz w:val="28"/>
          <w:szCs w:val="28"/>
          <w:lang w:val="en-US"/>
        </w:rPr>
        <w:t>c</w:t>
      </w:r>
      <w:r w:rsidRPr="00075789">
        <w:rPr>
          <w:sz w:val="28"/>
          <w:szCs w:val="28"/>
        </w:rPr>
        <w:t xml:space="preserve"> </w:t>
      </w:r>
      <w:r>
        <w:rPr>
          <w:sz w:val="28"/>
          <w:szCs w:val="28"/>
        </w:rPr>
        <w:t>татарским языком воспитания и обучения</w:t>
      </w:r>
      <w:r w:rsidRPr="00075789">
        <w:rPr>
          <w:sz w:val="28"/>
          <w:szCs w:val="28"/>
        </w:rPr>
        <w:t>» Советского района г. Казани (далее – МБДОУ) обусловлена изменениями в государственно-политическом устройстве и социально-экономической жизни страны.  Прогрессивная стратегия модернизации ориентирует нас на решение одной из ключевых задач дошкольного образования: достижение современного качества дошкольного образования в соответствии с требованиями инновационного развития экономики и современными потребностями общества.</w:t>
      </w:r>
    </w:p>
    <w:p w:rsidR="00075789" w:rsidRPr="00075789" w:rsidRDefault="00075789" w:rsidP="00075789">
      <w:pPr>
        <w:ind w:hanging="567"/>
        <w:jc w:val="both"/>
        <w:rPr>
          <w:sz w:val="28"/>
          <w:szCs w:val="28"/>
        </w:rPr>
      </w:pPr>
      <w:r w:rsidRPr="00075789">
        <w:rPr>
          <w:sz w:val="28"/>
          <w:szCs w:val="28"/>
        </w:rPr>
        <w:tab/>
      </w:r>
      <w:r w:rsidRPr="00075789">
        <w:rPr>
          <w:sz w:val="28"/>
          <w:szCs w:val="28"/>
        </w:rPr>
        <w:tab/>
        <w:t>Проблема качества дошкольного образования в последние годы приобрела не только актуальный, но и значимый характер. В современных условиях, дошкольное образовательное учреждение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075789" w:rsidRPr="00075789" w:rsidRDefault="00075789" w:rsidP="00075789">
      <w:pPr>
        <w:shd w:val="clear" w:color="auto" w:fill="FFFFFF"/>
        <w:ind w:firstLine="709"/>
        <w:jc w:val="both"/>
        <w:rPr>
          <w:sz w:val="28"/>
          <w:szCs w:val="28"/>
        </w:rPr>
      </w:pPr>
      <w:r w:rsidRPr="00075789">
        <w:rPr>
          <w:sz w:val="28"/>
          <w:szCs w:val="28"/>
        </w:rPr>
        <w:t xml:space="preserve">Современное дошкольное образовательное учреждение – это сложный механизм, стремящийся к развитию, ищущий новые возможности, создающий необходимые условия для удовлетворения потребностей ребёнка, семьи, общества, обеспечивающий условия для творческой, профессиональной работы педагогов, отвечающий самым современным требованиям. В настоящее время выбор направлений дошкольного учреждения и следование им зависит от каждого члена коллектива. В современных условиях требования к педагогу очень высоки. Педагог должен приобретать новые знания, получать больше информации, решать новые задачи, совершенствовать навыки и умения. </w:t>
      </w:r>
    </w:p>
    <w:p w:rsidR="00075789" w:rsidRPr="00075789" w:rsidRDefault="00075789" w:rsidP="00075789">
      <w:pPr>
        <w:shd w:val="clear" w:color="auto" w:fill="FFFFFF"/>
        <w:ind w:firstLine="709"/>
        <w:jc w:val="both"/>
        <w:rPr>
          <w:sz w:val="28"/>
          <w:szCs w:val="28"/>
        </w:rPr>
      </w:pPr>
      <w:r w:rsidRPr="00075789">
        <w:rPr>
          <w:sz w:val="28"/>
          <w:szCs w:val="28"/>
        </w:rPr>
        <w:t>Программа развития МБДОУ является стратегическим документом, содержащим систему мероприятий, направленных на достижение поставленных целей, и спроектированная с учётом государственного, регионального, муниципального и целевых заказов, а также реального состояния дошкольного образовательного учреждения. Это система управленческих действий по достижению желаемой модели учреждения, предполагающая активность всех участников образовательного процесса, направленная на повышение качества воспитания и образования детей.</w:t>
      </w:r>
    </w:p>
    <w:p w:rsidR="00075789" w:rsidRPr="00075789" w:rsidRDefault="00075789" w:rsidP="00075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5789">
        <w:rPr>
          <w:sz w:val="28"/>
          <w:szCs w:val="28"/>
        </w:rPr>
        <w:tab/>
        <w:t>Необходимость введения данной Программы обусловлена пересмотром содержания образования в МБДОУ, разработкой и внедрением новых подходов и педагогических технологий. Разрабатывая пути обновления педагогического процесса, учитывались не только тенденции социальных преобразований, но и запросы родителей, интересы детей, а также профессиональные возможности педагогов.</w:t>
      </w:r>
    </w:p>
    <w:p w:rsidR="00075789" w:rsidRPr="00075789" w:rsidRDefault="00075789" w:rsidP="00075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5789">
        <w:rPr>
          <w:sz w:val="28"/>
          <w:szCs w:val="28"/>
        </w:rPr>
        <w:tab/>
        <w:t>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учреждения.</w:t>
      </w:r>
    </w:p>
    <w:p w:rsidR="00075789" w:rsidRDefault="00075789" w:rsidP="00075789">
      <w:pPr>
        <w:jc w:val="center"/>
        <w:rPr>
          <w:b/>
        </w:rPr>
      </w:pPr>
    </w:p>
    <w:p w:rsidR="00075789" w:rsidRPr="00272D66" w:rsidRDefault="00075789" w:rsidP="000C2508">
      <w:pPr>
        <w:pStyle w:val="1"/>
        <w:ind w:left="-284" w:firstLine="709"/>
        <w:jc w:val="center"/>
        <w:rPr>
          <w:b/>
          <w:sz w:val="28"/>
          <w:szCs w:val="28"/>
        </w:rPr>
      </w:pPr>
      <w:r w:rsidRPr="00272D66">
        <w:rPr>
          <w:b/>
          <w:sz w:val="28"/>
          <w:szCs w:val="28"/>
        </w:rPr>
        <w:lastRenderedPageBreak/>
        <w:t>ПАСПОРТ</w:t>
      </w:r>
    </w:p>
    <w:p w:rsidR="00075789" w:rsidRDefault="00075789" w:rsidP="000C2508">
      <w:pPr>
        <w:pStyle w:val="1"/>
        <w:ind w:left="-284" w:firstLine="709"/>
        <w:jc w:val="center"/>
        <w:rPr>
          <w:b/>
          <w:sz w:val="28"/>
          <w:szCs w:val="28"/>
        </w:rPr>
      </w:pPr>
      <w:r w:rsidRPr="00272D66">
        <w:rPr>
          <w:b/>
          <w:sz w:val="28"/>
          <w:szCs w:val="28"/>
        </w:rPr>
        <w:t>«Программы развития муниципального</w:t>
      </w:r>
      <w:r>
        <w:rPr>
          <w:b/>
          <w:sz w:val="28"/>
          <w:szCs w:val="28"/>
        </w:rPr>
        <w:t xml:space="preserve"> бюджет</w:t>
      </w:r>
      <w:r w:rsidRPr="00272D66">
        <w:rPr>
          <w:b/>
          <w:sz w:val="28"/>
          <w:szCs w:val="28"/>
        </w:rPr>
        <w:t>ного дошкольного образовательного учреждения «Де</w:t>
      </w:r>
      <w:r>
        <w:rPr>
          <w:b/>
          <w:sz w:val="28"/>
          <w:szCs w:val="28"/>
        </w:rPr>
        <w:t>тский сад № 60</w:t>
      </w:r>
      <w:r w:rsidRPr="00272D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комбинированного вида </w:t>
      </w:r>
      <w:r w:rsidRPr="00272D66">
        <w:rPr>
          <w:b/>
          <w:sz w:val="28"/>
          <w:szCs w:val="28"/>
        </w:rPr>
        <w:t>с татарским языком</w:t>
      </w:r>
      <w:r>
        <w:rPr>
          <w:b/>
          <w:sz w:val="28"/>
          <w:szCs w:val="28"/>
        </w:rPr>
        <w:t xml:space="preserve"> </w:t>
      </w:r>
      <w:r w:rsidRPr="00272D66">
        <w:rPr>
          <w:b/>
          <w:sz w:val="28"/>
          <w:szCs w:val="28"/>
        </w:rPr>
        <w:t xml:space="preserve">воспитания и обучения» </w:t>
      </w:r>
    </w:p>
    <w:p w:rsidR="00075789" w:rsidRPr="00272D66" w:rsidRDefault="00075789" w:rsidP="000C2508">
      <w:pPr>
        <w:pStyle w:val="1"/>
        <w:ind w:left="-284" w:firstLine="709"/>
        <w:jc w:val="center"/>
        <w:rPr>
          <w:b/>
          <w:sz w:val="28"/>
          <w:szCs w:val="28"/>
        </w:rPr>
      </w:pPr>
      <w:r w:rsidRPr="00272D66">
        <w:rPr>
          <w:b/>
          <w:sz w:val="28"/>
          <w:szCs w:val="28"/>
        </w:rPr>
        <w:t xml:space="preserve">Советского района г. Казани Республики Татарстан </w:t>
      </w:r>
    </w:p>
    <w:p w:rsidR="00075789" w:rsidRPr="00A37FE1" w:rsidRDefault="00DE7C33" w:rsidP="000C2508">
      <w:pPr>
        <w:pStyle w:val="1"/>
        <w:tabs>
          <w:tab w:val="left" w:pos="2400"/>
          <w:tab w:val="center" w:pos="5102"/>
        </w:tabs>
        <w:ind w:left="-284" w:firstLine="709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75789" w:rsidRPr="00272D66">
        <w:rPr>
          <w:b/>
          <w:sz w:val="28"/>
          <w:szCs w:val="28"/>
        </w:rPr>
        <w:t>на 20</w:t>
      </w:r>
      <w:r w:rsidR="003648CF">
        <w:rPr>
          <w:b/>
          <w:sz w:val="28"/>
          <w:szCs w:val="28"/>
        </w:rPr>
        <w:t>19</w:t>
      </w:r>
      <w:r w:rsidR="00075789" w:rsidRPr="00272D66">
        <w:rPr>
          <w:b/>
          <w:sz w:val="28"/>
          <w:szCs w:val="28"/>
        </w:rPr>
        <w:t xml:space="preserve"> -  20</w:t>
      </w:r>
      <w:r w:rsidR="003648CF">
        <w:rPr>
          <w:b/>
          <w:sz w:val="28"/>
          <w:szCs w:val="28"/>
        </w:rPr>
        <w:t>23</w:t>
      </w:r>
      <w:r w:rsidR="00075789" w:rsidRPr="00272D66">
        <w:rPr>
          <w:b/>
          <w:sz w:val="28"/>
          <w:szCs w:val="28"/>
        </w:rPr>
        <w:t xml:space="preserve"> годы»</w:t>
      </w:r>
    </w:p>
    <w:tbl>
      <w:tblPr>
        <w:tblpPr w:leftFromText="180" w:rightFromText="180" w:vertAnchor="text" w:horzAnchor="margin" w:tblpXSpec="center" w:tblpY="139"/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6529"/>
      </w:tblGrid>
      <w:tr w:rsidR="00075789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89" w:rsidRPr="0045703B" w:rsidRDefault="00075789" w:rsidP="00D56898">
            <w:pPr>
              <w:ind w:left="-993" w:firstLine="993"/>
              <w:jc w:val="center"/>
              <w:rPr>
                <w:b/>
                <w:sz w:val="28"/>
                <w:szCs w:val="28"/>
              </w:rPr>
            </w:pPr>
            <w:r w:rsidRPr="0045703B">
              <w:rPr>
                <w:b/>
                <w:sz w:val="28"/>
                <w:szCs w:val="28"/>
              </w:rPr>
              <w:t>Наименование</w:t>
            </w:r>
          </w:p>
          <w:p w:rsidR="00075789" w:rsidRPr="0045703B" w:rsidRDefault="00075789" w:rsidP="00D56898">
            <w:pPr>
              <w:ind w:left="-993" w:firstLine="993"/>
              <w:jc w:val="center"/>
              <w:rPr>
                <w:b/>
                <w:sz w:val="28"/>
                <w:szCs w:val="28"/>
              </w:rPr>
            </w:pPr>
            <w:r w:rsidRPr="0045703B">
              <w:rPr>
                <w:b/>
                <w:sz w:val="28"/>
                <w:szCs w:val="28"/>
              </w:rPr>
              <w:t>Программы</w:t>
            </w:r>
          </w:p>
          <w:p w:rsidR="00075789" w:rsidRPr="0045703B" w:rsidRDefault="00075789" w:rsidP="00D56898">
            <w:pPr>
              <w:ind w:left="-993" w:firstLine="993"/>
              <w:jc w:val="center"/>
              <w:rPr>
                <w:sz w:val="28"/>
                <w:szCs w:val="28"/>
              </w:rPr>
            </w:pP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89" w:rsidRPr="0045703B" w:rsidRDefault="00075789" w:rsidP="00D56898">
            <w:pPr>
              <w:pStyle w:val="1"/>
              <w:spacing w:line="276" w:lineRule="auto"/>
              <w:ind w:left="-993" w:firstLine="993"/>
              <w:jc w:val="both"/>
              <w:rPr>
                <w:sz w:val="28"/>
                <w:szCs w:val="28"/>
              </w:rPr>
            </w:pPr>
            <w:r w:rsidRPr="0045703B">
              <w:rPr>
                <w:sz w:val="28"/>
                <w:szCs w:val="28"/>
              </w:rPr>
              <w:t>Программа развития Муниципального</w:t>
            </w:r>
          </w:p>
          <w:p w:rsidR="00075789" w:rsidRPr="0045703B" w:rsidRDefault="00075789" w:rsidP="00D56898">
            <w:pPr>
              <w:pStyle w:val="1"/>
              <w:spacing w:line="276" w:lineRule="auto"/>
              <w:ind w:left="-993" w:firstLine="993"/>
              <w:jc w:val="both"/>
              <w:rPr>
                <w:sz w:val="28"/>
                <w:szCs w:val="28"/>
              </w:rPr>
            </w:pPr>
            <w:r w:rsidRPr="0045703B">
              <w:rPr>
                <w:sz w:val="28"/>
                <w:szCs w:val="28"/>
              </w:rPr>
              <w:t>бюджетного дошкольного образовательного</w:t>
            </w:r>
          </w:p>
          <w:p w:rsidR="00075789" w:rsidRPr="0045703B" w:rsidRDefault="00075789" w:rsidP="00D56898">
            <w:pPr>
              <w:pStyle w:val="1"/>
              <w:spacing w:line="276" w:lineRule="auto"/>
              <w:ind w:left="-108"/>
              <w:jc w:val="both"/>
              <w:rPr>
                <w:sz w:val="28"/>
                <w:szCs w:val="28"/>
              </w:rPr>
            </w:pPr>
            <w:r w:rsidRPr="0045703B">
              <w:rPr>
                <w:sz w:val="28"/>
                <w:szCs w:val="28"/>
              </w:rPr>
              <w:t xml:space="preserve"> учреждения «Детский сад № 60 комбинированного вида с татарским языком воспитания и обучения» Советского района г. Казани Республики Татарстан на 201</w:t>
            </w:r>
            <w:r>
              <w:rPr>
                <w:sz w:val="28"/>
                <w:szCs w:val="28"/>
                <w:lang w:val="tt-RU"/>
              </w:rPr>
              <w:t>19</w:t>
            </w:r>
            <w:r>
              <w:rPr>
                <w:sz w:val="28"/>
                <w:szCs w:val="28"/>
              </w:rPr>
              <w:t>-2023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 w:rsidRPr="0045703B">
              <w:rPr>
                <w:sz w:val="28"/>
                <w:szCs w:val="28"/>
              </w:rPr>
              <w:t>годы</w:t>
            </w:r>
            <w:r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075789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89" w:rsidRPr="0045703B" w:rsidRDefault="00075789" w:rsidP="00D56898">
            <w:pPr>
              <w:ind w:left="-993" w:firstLine="993"/>
              <w:jc w:val="center"/>
              <w:rPr>
                <w:b/>
                <w:sz w:val="28"/>
                <w:szCs w:val="28"/>
              </w:rPr>
            </w:pPr>
            <w:r w:rsidRPr="0045703B">
              <w:rPr>
                <w:b/>
                <w:sz w:val="28"/>
                <w:szCs w:val="28"/>
              </w:rPr>
              <w:t>Законодательная база</w:t>
            </w:r>
          </w:p>
          <w:p w:rsidR="00075789" w:rsidRPr="0045703B" w:rsidRDefault="00075789" w:rsidP="00D56898">
            <w:pPr>
              <w:ind w:left="-993" w:firstLine="993"/>
              <w:jc w:val="center"/>
              <w:rPr>
                <w:b/>
                <w:sz w:val="28"/>
                <w:szCs w:val="28"/>
              </w:rPr>
            </w:pPr>
            <w:r w:rsidRPr="0045703B">
              <w:rPr>
                <w:b/>
                <w:sz w:val="28"/>
                <w:szCs w:val="28"/>
              </w:rPr>
              <w:t>для разработки</w:t>
            </w:r>
          </w:p>
          <w:p w:rsidR="00075789" w:rsidRPr="0045703B" w:rsidRDefault="00075789" w:rsidP="00D56898">
            <w:pPr>
              <w:ind w:left="-993" w:firstLine="993"/>
              <w:jc w:val="center"/>
              <w:rPr>
                <w:b/>
                <w:sz w:val="28"/>
                <w:szCs w:val="28"/>
              </w:rPr>
            </w:pPr>
            <w:r w:rsidRPr="0045703B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789" w:rsidRPr="00075789" w:rsidRDefault="00075789" w:rsidP="00075789">
            <w:pPr>
              <w:jc w:val="both"/>
              <w:rPr>
                <w:b/>
                <w:sz w:val="28"/>
                <w:szCs w:val="28"/>
              </w:rPr>
            </w:pPr>
            <w:r w:rsidRPr="00075789">
              <w:rPr>
                <w:b/>
                <w:sz w:val="28"/>
                <w:szCs w:val="28"/>
                <w:lang w:val="en-US"/>
              </w:rPr>
              <w:t>I</w:t>
            </w:r>
            <w:r w:rsidRPr="00075789">
              <w:rPr>
                <w:b/>
                <w:sz w:val="28"/>
                <w:szCs w:val="28"/>
              </w:rPr>
              <w:t>. Нормативно-правовые документы международного и федерального уровней:</w:t>
            </w:r>
          </w:p>
          <w:p w:rsidR="00075789" w:rsidRPr="00075789" w:rsidRDefault="00075789" w:rsidP="000757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Конвенция о правах ребенка (одобрена Генеральной Ассамблеей ООН 20.11.1989);</w:t>
            </w:r>
          </w:p>
          <w:p w:rsidR="00075789" w:rsidRPr="00075789" w:rsidRDefault="00075789" w:rsidP="0007578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Декларация прав ребёнка (провозглашена резолюцией 1386 (XIV) Генеральной Ассамбл</w:t>
            </w:r>
            <w:proofErr w:type="gramStart"/>
            <w:r w:rsidRPr="00075789">
              <w:rPr>
                <w:sz w:val="28"/>
                <w:szCs w:val="28"/>
              </w:rPr>
              <w:t>еи ОО</w:t>
            </w:r>
            <w:proofErr w:type="gramEnd"/>
            <w:r w:rsidRPr="00075789">
              <w:rPr>
                <w:sz w:val="28"/>
                <w:szCs w:val="28"/>
              </w:rPr>
              <w:t>Н от 20.11.1959);</w:t>
            </w:r>
          </w:p>
          <w:p w:rsidR="00075789" w:rsidRPr="00075789" w:rsidRDefault="00075789" w:rsidP="00075789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Конституция Российской Федерации от 12.12.1993 (с изменениями и дополнениями);</w:t>
            </w:r>
          </w:p>
          <w:p w:rsidR="00075789" w:rsidRPr="00075789" w:rsidRDefault="00075789" w:rsidP="00075789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Семейный кодекс Российской Федерации от 08.12.1995 №223-ФЗ (с изменениями и дополнениями);</w:t>
            </w:r>
          </w:p>
          <w:p w:rsidR="00075789" w:rsidRPr="00075789" w:rsidRDefault="00075789" w:rsidP="00075789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Закон Российской Федерации от 24.07.1998 №124-ФЗ «Об основных гарантиях прав ребенка в Российской Федерации» (с изменениями и дополнениями);</w:t>
            </w:r>
          </w:p>
          <w:p w:rsidR="00075789" w:rsidRPr="00075789" w:rsidRDefault="00075789" w:rsidP="00075789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Федеральный закон от 29.12.2012 № 273-ФЗ «Об образовании в Российской Федерации»;</w:t>
            </w:r>
          </w:p>
          <w:p w:rsidR="00075789" w:rsidRPr="00075789" w:rsidRDefault="00075789" w:rsidP="00075789">
            <w:pPr>
              <w:jc w:val="both"/>
              <w:rPr>
                <w:bCs/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 xml:space="preserve">- Приказ </w:t>
            </w:r>
            <w:r w:rsidRPr="00075789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 и науки Российской Федерации</w:t>
            </w:r>
            <w:r w:rsidRPr="00075789">
              <w:rPr>
                <w:sz w:val="28"/>
                <w:szCs w:val="28"/>
              </w:rPr>
              <w:t xml:space="preserve"> от 17.10.2013 №1155 </w:t>
            </w:r>
            <w:r w:rsidRPr="00075789">
              <w:rPr>
                <w:bCs/>
                <w:sz w:val="28"/>
                <w:szCs w:val="28"/>
              </w:rPr>
              <w:t xml:space="preserve">«Об утверждении федерального государственного стандарта дошкольного образования»; </w:t>
            </w:r>
          </w:p>
          <w:p w:rsidR="00075789" w:rsidRPr="00075789" w:rsidRDefault="00075789" w:rsidP="00075789">
            <w:pPr>
              <w:jc w:val="both"/>
              <w:rPr>
                <w:bCs/>
                <w:sz w:val="28"/>
                <w:szCs w:val="28"/>
              </w:rPr>
            </w:pPr>
            <w:r w:rsidRPr="00075789">
              <w:rPr>
                <w:bCs/>
                <w:sz w:val="28"/>
                <w:szCs w:val="28"/>
              </w:rPr>
              <w:t xml:space="preserve">- Приказ </w:t>
            </w:r>
            <w:r w:rsidRPr="00075789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 и науки Российской Федерации</w:t>
            </w:r>
            <w:r w:rsidRPr="00075789">
              <w:rPr>
                <w:bCs/>
                <w:sz w:val="28"/>
                <w:szCs w:val="28"/>
              </w:rPr>
              <w:t xml:space="preserve">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      </w:r>
          </w:p>
          <w:p w:rsidR="00075789" w:rsidRPr="00075789" w:rsidRDefault="00075789" w:rsidP="00187628">
            <w:pPr>
              <w:jc w:val="both"/>
              <w:rPr>
                <w:bCs/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 xml:space="preserve">- Постановление Главного государственного санитарного врача от 15.05.2013 №26 </w:t>
            </w:r>
            <w:r w:rsidRPr="00075789">
              <w:rPr>
                <w:bCs/>
                <w:sz w:val="28"/>
                <w:szCs w:val="28"/>
              </w:rPr>
              <w:t xml:space="preserve">«Об </w:t>
            </w:r>
            <w:r w:rsidRPr="00075789">
              <w:rPr>
                <w:bCs/>
                <w:sz w:val="28"/>
                <w:szCs w:val="28"/>
              </w:rPr>
              <w:lastRenderedPageBreak/>
              <w:t>утверждении СанПиН 2.4.1.3049-13</w:t>
            </w:r>
            <w:r w:rsidRPr="00075789">
              <w:rPr>
                <w:sz w:val="28"/>
                <w:szCs w:val="28"/>
              </w:rPr>
              <w:t xml:space="preserve"> «</w:t>
            </w:r>
            <w:r w:rsidRPr="00075789">
              <w:rPr>
                <w:bCs/>
                <w:sz w:val="28"/>
                <w:szCs w:val="28"/>
              </w:rPr>
              <w:t>Санитарно 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  <w:p w:rsidR="00075789" w:rsidRPr="00075789" w:rsidRDefault="00075789" w:rsidP="00187628">
            <w:pPr>
              <w:jc w:val="both"/>
              <w:rPr>
                <w:b/>
                <w:sz w:val="28"/>
                <w:szCs w:val="28"/>
              </w:rPr>
            </w:pPr>
            <w:r w:rsidRPr="00075789">
              <w:rPr>
                <w:b/>
                <w:sz w:val="28"/>
                <w:szCs w:val="28"/>
                <w:lang w:val="en-US"/>
              </w:rPr>
              <w:t>II</w:t>
            </w:r>
            <w:r w:rsidRPr="00075789">
              <w:rPr>
                <w:b/>
                <w:sz w:val="28"/>
                <w:szCs w:val="28"/>
              </w:rPr>
              <w:t>. Нормативно-правовые документы регионального уровня:</w:t>
            </w:r>
          </w:p>
          <w:p w:rsidR="00075789" w:rsidRPr="00075789" w:rsidRDefault="00075789" w:rsidP="00187628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>- Закон Республики Татарстан от 22.07.2013 №68-ЗРТ «Об образовании»;</w:t>
            </w:r>
          </w:p>
          <w:p w:rsidR="00075789" w:rsidRPr="00075789" w:rsidRDefault="00075789" w:rsidP="00187628">
            <w:pPr>
              <w:jc w:val="both"/>
              <w:rPr>
                <w:bCs/>
                <w:sz w:val="28"/>
                <w:szCs w:val="28"/>
              </w:rPr>
            </w:pPr>
            <w:r w:rsidRPr="00075789">
              <w:rPr>
                <w:bCs/>
                <w:sz w:val="28"/>
                <w:szCs w:val="28"/>
              </w:rPr>
              <w:t>- Закон Республики Татарстан от 08.07.1992 1560-</w:t>
            </w:r>
            <w:r w:rsidRPr="00075789">
              <w:rPr>
                <w:bCs/>
                <w:sz w:val="28"/>
                <w:szCs w:val="28"/>
                <w:lang w:val="en-US"/>
              </w:rPr>
              <w:t>XII</w:t>
            </w:r>
            <w:r w:rsidRPr="00075789">
              <w:rPr>
                <w:bCs/>
                <w:sz w:val="28"/>
                <w:szCs w:val="28"/>
              </w:rPr>
              <w:t xml:space="preserve"> «О языках народов Республики Татарстан»;</w:t>
            </w:r>
          </w:p>
          <w:p w:rsidR="00075789" w:rsidRPr="00075789" w:rsidRDefault="00075789" w:rsidP="00187628">
            <w:pPr>
              <w:jc w:val="both"/>
              <w:rPr>
                <w:bCs/>
                <w:sz w:val="28"/>
                <w:szCs w:val="28"/>
              </w:rPr>
            </w:pPr>
            <w:r w:rsidRPr="00075789">
              <w:rPr>
                <w:bCs/>
                <w:sz w:val="28"/>
                <w:szCs w:val="28"/>
              </w:rPr>
              <w:t>- Государственная программа «Сохранение, изучение и развитие государственных языков Республики Татарстан и других языков в Республике Татарстан на 2014-2020 годы»</w:t>
            </w:r>
          </w:p>
          <w:p w:rsidR="00075789" w:rsidRPr="00075789" w:rsidRDefault="00075789" w:rsidP="00187628">
            <w:pPr>
              <w:jc w:val="both"/>
              <w:rPr>
                <w:b/>
                <w:bCs/>
                <w:sz w:val="28"/>
                <w:szCs w:val="28"/>
              </w:rPr>
            </w:pPr>
            <w:r w:rsidRPr="00075789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Pr="00075789">
              <w:rPr>
                <w:b/>
                <w:bCs/>
                <w:sz w:val="28"/>
                <w:szCs w:val="28"/>
              </w:rPr>
              <w:t>. Локальные акты МБДОУ:</w:t>
            </w:r>
          </w:p>
          <w:p w:rsidR="00075789" w:rsidRPr="00075789" w:rsidRDefault="00075789" w:rsidP="00187628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 xml:space="preserve">- Устав МБДОУ «Детский сад № </w:t>
            </w:r>
            <w:r w:rsidR="00257DDA">
              <w:rPr>
                <w:sz w:val="28"/>
                <w:szCs w:val="28"/>
              </w:rPr>
              <w:t>60</w:t>
            </w:r>
            <w:r w:rsidRPr="00075789">
              <w:rPr>
                <w:sz w:val="28"/>
                <w:szCs w:val="28"/>
              </w:rPr>
              <w:t>» Советского района г. Казани;</w:t>
            </w:r>
          </w:p>
          <w:p w:rsidR="00075789" w:rsidRPr="0045703B" w:rsidRDefault="00075789" w:rsidP="00187628">
            <w:pPr>
              <w:jc w:val="both"/>
              <w:rPr>
                <w:sz w:val="28"/>
                <w:szCs w:val="28"/>
              </w:rPr>
            </w:pPr>
            <w:r w:rsidRPr="00075789">
              <w:rPr>
                <w:sz w:val="28"/>
                <w:szCs w:val="28"/>
              </w:rPr>
              <w:t xml:space="preserve">- Основная образовательная программа МБДОУ «Детский сад № </w:t>
            </w:r>
            <w:r w:rsidR="00257DDA">
              <w:rPr>
                <w:sz w:val="28"/>
                <w:szCs w:val="28"/>
              </w:rPr>
              <w:t>60»</w:t>
            </w:r>
            <w:r w:rsidRPr="00075789">
              <w:rPr>
                <w:sz w:val="28"/>
                <w:szCs w:val="28"/>
              </w:rPr>
              <w:t xml:space="preserve"> Советского района г. Казани</w:t>
            </w:r>
          </w:p>
        </w:tc>
      </w:tr>
      <w:tr w:rsidR="00257DDA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Заказчики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>Органы управления,</w:t>
            </w:r>
          </w:p>
          <w:p w:rsidR="00257DDA" w:rsidRP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>педагогический коллектив МБДОУ</w:t>
            </w:r>
          </w:p>
        </w:tc>
      </w:tr>
      <w:tr w:rsidR="00257DDA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7DDA">
              <w:rPr>
                <w:b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>Рабочая группа МБДОУ:</w:t>
            </w:r>
          </w:p>
          <w:p w:rsid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- председатель - заведующий МБДОУ </w:t>
            </w:r>
            <w:proofErr w:type="spellStart"/>
            <w:r w:rsidRPr="00257DDA">
              <w:rPr>
                <w:rFonts w:eastAsia="Calibri"/>
                <w:sz w:val="28"/>
                <w:szCs w:val="28"/>
                <w:lang w:eastAsia="en-US"/>
              </w:rPr>
              <w:t>Низамова</w:t>
            </w:r>
            <w:proofErr w:type="spellEnd"/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 А.Н.</w:t>
            </w:r>
          </w:p>
          <w:p w:rsidR="00187628" w:rsidRPr="00257DDA" w:rsidRDefault="00187628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- старший воспитатель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Миндубаева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Г.Г.;</w:t>
            </w:r>
          </w:p>
          <w:p w:rsidR="00257DDA" w:rsidRP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>- старшая медицинская сестра Хафизова Д.А.;</w:t>
            </w:r>
          </w:p>
          <w:p w:rsidR="00257DDA" w:rsidRPr="00257DDA" w:rsidRDefault="00257DDA" w:rsidP="00257DD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- учитель-логопед </w:t>
            </w:r>
            <w:proofErr w:type="spellStart"/>
            <w:r w:rsidRPr="00257DDA">
              <w:rPr>
                <w:rFonts w:eastAsia="Calibri"/>
                <w:sz w:val="28"/>
                <w:szCs w:val="28"/>
                <w:lang w:eastAsia="en-US"/>
              </w:rPr>
              <w:t>Давлетшина</w:t>
            </w:r>
            <w:proofErr w:type="spellEnd"/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 Л.Х.;</w:t>
            </w:r>
          </w:p>
          <w:p w:rsidR="00257DDA" w:rsidRPr="00470DA3" w:rsidRDefault="00257DDA" w:rsidP="00257DDA">
            <w:pPr>
              <w:rPr>
                <w:rFonts w:eastAsia="Calibri"/>
                <w:lang w:eastAsia="en-US"/>
              </w:rPr>
            </w:pPr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- воспитатель по обучению татарскому языку </w:t>
            </w:r>
            <w:proofErr w:type="spellStart"/>
            <w:r w:rsidRPr="00257DDA">
              <w:rPr>
                <w:rFonts w:eastAsia="Calibri"/>
                <w:sz w:val="28"/>
                <w:szCs w:val="28"/>
                <w:lang w:eastAsia="en-US"/>
              </w:rPr>
              <w:t>Фазулзянова</w:t>
            </w:r>
            <w:proofErr w:type="spellEnd"/>
            <w:r w:rsidRPr="00257DDA">
              <w:rPr>
                <w:rFonts w:eastAsia="Calibri"/>
                <w:sz w:val="28"/>
                <w:szCs w:val="28"/>
                <w:lang w:eastAsia="en-US"/>
              </w:rPr>
              <w:t xml:space="preserve"> Д.С.</w:t>
            </w:r>
          </w:p>
        </w:tc>
      </w:tr>
      <w:tr w:rsidR="00257DDA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jc w:val="center"/>
              <w:rPr>
                <w:b/>
                <w:sz w:val="28"/>
                <w:szCs w:val="28"/>
              </w:rPr>
            </w:pPr>
            <w:r w:rsidRPr="00257DDA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257DDA" w:rsidRDefault="00257DDA" w:rsidP="00257DDA">
            <w:pPr>
              <w:jc w:val="both"/>
              <w:rPr>
                <w:sz w:val="28"/>
                <w:szCs w:val="28"/>
              </w:rPr>
            </w:pPr>
            <w:r w:rsidRPr="00257DDA">
              <w:rPr>
                <w:sz w:val="28"/>
                <w:szCs w:val="28"/>
              </w:rPr>
              <w:t>Администрация МБДОУ, педагогический совет МБДОУ, родители воспитанников</w:t>
            </w:r>
          </w:p>
        </w:tc>
      </w:tr>
      <w:tr w:rsidR="00257DDA" w:rsidRPr="0045703B" w:rsidTr="000C2508">
        <w:trPr>
          <w:trHeight w:val="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A37FE1" w:rsidRDefault="00257DDA" w:rsidP="00257DD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A37FE1">
              <w:rPr>
                <w:b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A37FE1" w:rsidRDefault="00257DDA" w:rsidP="00187628">
            <w:pPr>
              <w:pStyle w:val="a3"/>
              <w:numPr>
                <w:ilvl w:val="0"/>
                <w:numId w:val="10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формирование и развитие системы управления ДОУ в режиме введения новых образовательных стандартов</w:t>
            </w:r>
          </w:p>
          <w:p w:rsidR="00257DDA" w:rsidRPr="00A37FE1" w:rsidRDefault="00257DDA" w:rsidP="00187628">
            <w:pPr>
              <w:pStyle w:val="a3"/>
              <w:numPr>
                <w:ilvl w:val="0"/>
                <w:numId w:val="10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 xml:space="preserve">обеспечение современного качества дошкольного образования, ориентированного </w:t>
            </w:r>
            <w:proofErr w:type="gramStart"/>
            <w:r w:rsidRPr="00A37FE1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A37FE1">
              <w:rPr>
                <w:color w:val="000000"/>
                <w:sz w:val="28"/>
                <w:szCs w:val="28"/>
              </w:rPr>
              <w:t>:</w:t>
            </w:r>
          </w:p>
          <w:p w:rsidR="00257DDA" w:rsidRPr="00A37FE1" w:rsidRDefault="00257DDA" w:rsidP="00187628">
            <w:pPr>
              <w:pStyle w:val="a3"/>
              <w:numPr>
                <w:ilvl w:val="0"/>
                <w:numId w:val="11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сохранение и укрепление здоровья воспитанников</w:t>
            </w:r>
          </w:p>
          <w:p w:rsidR="00257DDA" w:rsidRPr="00A37FE1" w:rsidRDefault="00257DDA" w:rsidP="00187628">
            <w:pPr>
              <w:pStyle w:val="a3"/>
              <w:numPr>
                <w:ilvl w:val="0"/>
                <w:numId w:val="11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формирование базовой культуры личности с учётом индивидуальных, возрастных, половых особенностей детей;</w:t>
            </w:r>
          </w:p>
          <w:p w:rsidR="00257DDA" w:rsidRPr="00A37FE1" w:rsidRDefault="00257DDA" w:rsidP="00187628">
            <w:pPr>
              <w:pStyle w:val="a3"/>
              <w:numPr>
                <w:ilvl w:val="0"/>
                <w:numId w:val="11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выявление и раскрытие потенциала ресурса каждого ребёнка;</w:t>
            </w:r>
          </w:p>
          <w:p w:rsidR="00257DDA" w:rsidRPr="008E403C" w:rsidRDefault="00257DDA" w:rsidP="00187628">
            <w:pPr>
              <w:pStyle w:val="a3"/>
              <w:numPr>
                <w:ilvl w:val="0"/>
                <w:numId w:val="11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</w:rPr>
            </w:pPr>
            <w:r w:rsidRPr="00A37FE1">
              <w:rPr>
                <w:color w:val="000000"/>
                <w:sz w:val="28"/>
                <w:szCs w:val="28"/>
              </w:rPr>
              <w:t xml:space="preserve">открытость образования, способного реагировать </w:t>
            </w:r>
            <w:r w:rsidRPr="00A37FE1">
              <w:rPr>
                <w:color w:val="000000"/>
                <w:sz w:val="28"/>
                <w:szCs w:val="28"/>
              </w:rPr>
              <w:lastRenderedPageBreak/>
              <w:t>на изменения, происходящие в макро  и микро социуме.</w:t>
            </w:r>
          </w:p>
        </w:tc>
      </w:tr>
      <w:tr w:rsidR="00257DDA" w:rsidRPr="0045703B" w:rsidTr="000C2508">
        <w:trPr>
          <w:trHeight w:val="78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A37FE1" w:rsidRDefault="00257DDA" w:rsidP="00257DDA">
            <w:pPr>
              <w:spacing w:before="100" w:beforeAutospacing="1"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A37FE1">
              <w:rPr>
                <w:b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DDA" w:rsidRPr="00A37FE1" w:rsidRDefault="00257DDA" w:rsidP="00187628">
            <w:pPr>
              <w:pStyle w:val="a3"/>
              <w:numPr>
                <w:ilvl w:val="0"/>
                <w:numId w:val="12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Оптимизировать содержание образовательного процесса в ДОУ в рамках введения ФГОС.</w:t>
            </w:r>
          </w:p>
          <w:p w:rsidR="00257DDA" w:rsidRPr="007247F2" w:rsidRDefault="00257DDA" w:rsidP="00187628">
            <w:pPr>
              <w:pStyle w:val="a3"/>
              <w:numPr>
                <w:ilvl w:val="0"/>
                <w:numId w:val="12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A37FE1">
              <w:rPr>
                <w:color w:val="000000"/>
                <w:sz w:val="28"/>
                <w:szCs w:val="28"/>
              </w:rPr>
              <w:t>Создавать оптимальные условия,   обеспечивающие социализацию личности дошкольника и укрепление психофизического здоровья через обеспечение эмоционального благополучия и приобщение дошкольников к здоровому образу жизни.</w:t>
            </w:r>
          </w:p>
          <w:p w:rsidR="00257DDA" w:rsidRPr="007247F2" w:rsidRDefault="00257DDA" w:rsidP="00187628">
            <w:pPr>
              <w:pStyle w:val="a3"/>
              <w:numPr>
                <w:ilvl w:val="0"/>
                <w:numId w:val="1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7247F2">
              <w:rPr>
                <w:color w:val="000000" w:themeColor="text1"/>
                <w:sz w:val="28"/>
                <w:szCs w:val="28"/>
              </w:rPr>
              <w:t>Реализация региональной образовательной программы дошкольного образования «С</w:t>
            </w:r>
            <w:r w:rsidRPr="007247F2">
              <w:rPr>
                <w:color w:val="000000" w:themeColor="text1"/>
                <w:sz w:val="28"/>
                <w:szCs w:val="28"/>
                <w:lang w:val="tt-RU"/>
              </w:rPr>
              <w:t>өенеч</w:t>
            </w:r>
            <w:r w:rsidRPr="007247F2">
              <w:rPr>
                <w:color w:val="000000" w:themeColor="text1"/>
                <w:sz w:val="28"/>
                <w:szCs w:val="28"/>
              </w:rPr>
              <w:t xml:space="preserve"> – Радость познания»  в деятельность ДОУ в соответствии с  УМК, приобщение к истокам национальной культуры народов, населяющих Республику  Татарстан.</w:t>
            </w:r>
            <w:r w:rsidRPr="007247F2">
              <w:rPr>
                <w:color w:val="FF0000"/>
                <w:sz w:val="28"/>
                <w:szCs w:val="28"/>
              </w:rPr>
              <w:t xml:space="preserve"> </w:t>
            </w:r>
          </w:p>
          <w:p w:rsidR="00257DDA" w:rsidRPr="007247F2" w:rsidRDefault="00257DDA" w:rsidP="00187628">
            <w:pPr>
              <w:pStyle w:val="a3"/>
              <w:numPr>
                <w:ilvl w:val="0"/>
                <w:numId w:val="12"/>
              </w:numPr>
              <w:tabs>
                <w:tab w:val="left" w:pos="283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7247F2">
              <w:rPr>
                <w:sz w:val="28"/>
                <w:szCs w:val="28"/>
              </w:rPr>
              <w:t>Развивать и укреплять межнациональные коммуникации через систему национального образования</w:t>
            </w:r>
          </w:p>
          <w:p w:rsidR="00257DDA" w:rsidRPr="008E403C" w:rsidRDefault="00257DDA" w:rsidP="00187628">
            <w:pPr>
              <w:pStyle w:val="a3"/>
              <w:numPr>
                <w:ilvl w:val="0"/>
                <w:numId w:val="12"/>
              </w:numPr>
              <w:tabs>
                <w:tab w:val="left" w:pos="283"/>
              </w:tabs>
              <w:spacing w:before="100" w:beforeAutospacing="1" w:after="100" w:afterAutospacing="1"/>
              <w:ind w:left="0" w:firstLine="0"/>
              <w:jc w:val="both"/>
              <w:rPr>
                <w:color w:val="000000"/>
              </w:rPr>
            </w:pPr>
            <w:r w:rsidRPr="00A37FE1">
              <w:rPr>
                <w:color w:val="000000"/>
                <w:sz w:val="28"/>
                <w:szCs w:val="28"/>
              </w:rPr>
              <w:t xml:space="preserve">Подготовить дошкольников к новому социальному статусу (ученика) посредством развития теоретического мышления, </w:t>
            </w:r>
            <w:proofErr w:type="spellStart"/>
            <w:r w:rsidRPr="00A37FE1">
              <w:rPr>
                <w:color w:val="000000"/>
                <w:sz w:val="28"/>
                <w:szCs w:val="28"/>
              </w:rPr>
              <w:t>потребностно</w:t>
            </w:r>
            <w:proofErr w:type="spellEnd"/>
            <w:r w:rsidRPr="00A37FE1">
              <w:rPr>
                <w:color w:val="000000"/>
                <w:sz w:val="28"/>
                <w:szCs w:val="28"/>
              </w:rPr>
              <w:t xml:space="preserve"> – мотивационных компонентов и произвольно – волевой сферы. Обеспечить формирование ключевых компетентностей.</w:t>
            </w:r>
          </w:p>
        </w:tc>
      </w:tr>
      <w:tr w:rsidR="00513C5E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 xml:space="preserve">Сроки реализации </w:t>
            </w:r>
          </w:p>
          <w:p w:rsidR="00513C5E" w:rsidRPr="00513C5E" w:rsidRDefault="00513C5E" w:rsidP="00D56898">
            <w:pPr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Программные мероприятия охватывают 2019-2023 годы</w:t>
            </w:r>
          </w:p>
        </w:tc>
      </w:tr>
      <w:tr w:rsidR="00513C5E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 xml:space="preserve">Принцип управления Программой, </w:t>
            </w:r>
          </w:p>
          <w:p w:rsidR="00513C5E" w:rsidRPr="00513C5E" w:rsidRDefault="00513C5E" w:rsidP="00D56898">
            <w:pPr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Корректировка Программы осуществляется педагогическим советом МБДОУ. Управление реализацией Программы осуществляется заведующим и старшим воспитателем МБДОУ.</w:t>
            </w:r>
          </w:p>
        </w:tc>
      </w:tr>
      <w:tr w:rsidR="00513C5E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rPr>
                <w:b/>
                <w:sz w:val="28"/>
                <w:szCs w:val="28"/>
                <w:lang w:val="en-US"/>
              </w:rPr>
            </w:pPr>
            <w:r w:rsidRPr="00513C5E">
              <w:rPr>
                <w:b/>
                <w:sz w:val="28"/>
                <w:szCs w:val="28"/>
              </w:rPr>
              <w:t xml:space="preserve">Этапы реализации </w:t>
            </w:r>
          </w:p>
          <w:p w:rsidR="00513C5E" w:rsidRPr="00513C5E" w:rsidRDefault="00513C5E" w:rsidP="00D56898">
            <w:pPr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Реализация Программы рассчитана на период </w:t>
            </w:r>
          </w:p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t>с 9 января 2019 года по 31 декабря 2023 года</w:t>
            </w:r>
            <w:r w:rsidRPr="00513C5E">
              <w:rPr>
                <w:sz w:val="28"/>
                <w:szCs w:val="28"/>
              </w:rPr>
              <w:t>.</w:t>
            </w:r>
          </w:p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  <w:lang w:val="en-US"/>
              </w:rPr>
              <w:t>I</w:t>
            </w:r>
            <w:r w:rsidRPr="00513C5E">
              <w:rPr>
                <w:b/>
                <w:sz w:val="28"/>
                <w:szCs w:val="28"/>
              </w:rPr>
              <w:t xml:space="preserve"> этап - организационно-подготовительный</w:t>
            </w:r>
            <w:r w:rsidRPr="00513C5E">
              <w:rPr>
                <w:sz w:val="28"/>
                <w:szCs w:val="28"/>
              </w:rPr>
              <w:t xml:space="preserve"> (</w:t>
            </w:r>
            <w:r w:rsidRPr="00513C5E">
              <w:rPr>
                <w:b/>
                <w:sz w:val="28"/>
                <w:szCs w:val="28"/>
              </w:rPr>
              <w:t>январь – август 2019 года</w:t>
            </w:r>
            <w:r w:rsidRPr="00513C5E">
              <w:rPr>
                <w:sz w:val="28"/>
                <w:szCs w:val="28"/>
              </w:rPr>
              <w:t>) - направлен на определение дальнейших путей развития дошкольного образовательного учреждения в условиях реализации действующего законодательства в области дошкольного образования и создание условий для реализации Программы.</w:t>
            </w:r>
          </w:p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  <w:lang w:val="en-US"/>
              </w:rPr>
              <w:lastRenderedPageBreak/>
              <w:t>II</w:t>
            </w:r>
            <w:r w:rsidRPr="00513C5E">
              <w:rPr>
                <w:b/>
                <w:sz w:val="28"/>
                <w:szCs w:val="28"/>
              </w:rPr>
              <w:t xml:space="preserve"> этап - </w:t>
            </w:r>
            <w:proofErr w:type="gramStart"/>
            <w:r w:rsidRPr="00513C5E">
              <w:rPr>
                <w:b/>
                <w:sz w:val="28"/>
                <w:szCs w:val="28"/>
              </w:rPr>
              <w:t xml:space="preserve">основной  </w:t>
            </w:r>
            <w:r w:rsidRPr="00513C5E">
              <w:rPr>
                <w:sz w:val="28"/>
                <w:szCs w:val="28"/>
              </w:rPr>
              <w:t>(</w:t>
            </w:r>
            <w:proofErr w:type="gramEnd"/>
            <w:r w:rsidRPr="00513C5E">
              <w:rPr>
                <w:b/>
                <w:sz w:val="28"/>
                <w:szCs w:val="28"/>
              </w:rPr>
              <w:t>2019-2022 годы</w:t>
            </w:r>
            <w:r w:rsidRPr="00513C5E">
              <w:rPr>
                <w:sz w:val="28"/>
                <w:szCs w:val="28"/>
              </w:rPr>
              <w:t xml:space="preserve">) - направлен на осуществление перехода дошкольного образовательного учреждения в новое качественное состояние с учетом изменяющейся образовательной среды. </w:t>
            </w:r>
          </w:p>
          <w:p w:rsidR="00513C5E" w:rsidRPr="00513C5E" w:rsidRDefault="00513C5E" w:rsidP="00D56898">
            <w:pPr>
              <w:jc w:val="both"/>
              <w:rPr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  <w:lang w:val="en-US"/>
              </w:rPr>
              <w:t>II</w:t>
            </w:r>
            <w:r w:rsidRPr="00513C5E">
              <w:rPr>
                <w:b/>
                <w:sz w:val="28"/>
                <w:szCs w:val="28"/>
              </w:rPr>
              <w:t xml:space="preserve"> этап - обобщающий этап</w:t>
            </w:r>
            <w:r w:rsidRPr="00513C5E">
              <w:rPr>
                <w:sz w:val="28"/>
                <w:szCs w:val="28"/>
              </w:rPr>
              <w:t xml:space="preserve"> </w:t>
            </w:r>
            <w:r w:rsidRPr="00513C5E">
              <w:rPr>
                <w:b/>
                <w:sz w:val="28"/>
                <w:szCs w:val="28"/>
              </w:rPr>
              <w:t>(2022-2023 годы)</w:t>
            </w:r>
            <w:r w:rsidRPr="00513C5E">
              <w:rPr>
                <w:sz w:val="28"/>
                <w:szCs w:val="28"/>
              </w:rPr>
              <w:t xml:space="preserve"> - предполагает анализ достигнутых результатов и определение перспектив дальнейшего развития дошкольного образовательного учреждения. </w:t>
            </w:r>
          </w:p>
        </w:tc>
      </w:tr>
      <w:tr w:rsidR="00513C5E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jc w:val="both"/>
              <w:rPr>
                <w:b/>
                <w:sz w:val="28"/>
                <w:szCs w:val="28"/>
              </w:rPr>
            </w:pPr>
            <w:r w:rsidRPr="00513C5E">
              <w:rPr>
                <w:b/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D568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Выполнение Программы обеспечивается за счет различных источников финансирования: бюджетные и внебюджетные средства, дополнительные привлеченные средства (спонсорские взносы, добровольные пожертвования).</w:t>
            </w:r>
          </w:p>
        </w:tc>
      </w:tr>
      <w:tr w:rsidR="00513C5E" w:rsidRPr="0045703B" w:rsidTr="00D5689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628" w:rsidRPr="00513C5E" w:rsidRDefault="00187628" w:rsidP="00D568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6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C5E" w:rsidRPr="00513C5E" w:rsidRDefault="00513C5E" w:rsidP="00513C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bCs/>
                <w:sz w:val="28"/>
                <w:szCs w:val="28"/>
              </w:rPr>
              <w:t xml:space="preserve">1. </w:t>
            </w:r>
            <w:r w:rsidRPr="00513C5E">
              <w:rPr>
                <w:sz w:val="28"/>
                <w:szCs w:val="28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развития.</w:t>
            </w:r>
          </w:p>
          <w:p w:rsidR="00513C5E" w:rsidRPr="00513C5E" w:rsidRDefault="00513C5E" w:rsidP="00513C5E">
            <w:pPr>
              <w:jc w:val="both"/>
              <w:rPr>
                <w:bCs/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2. </w:t>
            </w:r>
            <w:r w:rsidRPr="00513C5E">
              <w:rPr>
                <w:bCs/>
                <w:sz w:val="28"/>
                <w:szCs w:val="28"/>
              </w:rPr>
              <w:t xml:space="preserve">Укрепление здоровья детей и сохранение его в период пребывания  в детском саду. </w:t>
            </w:r>
            <w:proofErr w:type="spellStart"/>
            <w:r w:rsidRPr="00513C5E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513C5E">
              <w:rPr>
                <w:bCs/>
                <w:sz w:val="28"/>
                <w:szCs w:val="28"/>
              </w:rPr>
              <w:t xml:space="preserve"> культуры здорового образа жизни.</w:t>
            </w:r>
          </w:p>
          <w:p w:rsidR="00513C5E" w:rsidRPr="00513C5E" w:rsidRDefault="00513C5E" w:rsidP="00513C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bCs/>
                <w:sz w:val="28"/>
                <w:szCs w:val="28"/>
              </w:rPr>
              <w:t xml:space="preserve">3. </w:t>
            </w:r>
            <w:r w:rsidRPr="00513C5E">
              <w:rPr>
                <w:sz w:val="28"/>
                <w:szCs w:val="28"/>
              </w:rPr>
              <w:t>Повышение качества образования, обеспечение внедрения инноваций из разных областей науки и практики в образовательный процесс детского сада.</w:t>
            </w:r>
          </w:p>
          <w:p w:rsidR="00513C5E" w:rsidRPr="00513C5E" w:rsidRDefault="00513C5E" w:rsidP="00513C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4. Повышение профессиональной компетентности педагогов и умения работать на запланированный результат.</w:t>
            </w:r>
          </w:p>
          <w:p w:rsidR="00513C5E" w:rsidRPr="00513C5E" w:rsidRDefault="00513C5E" w:rsidP="00513C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5. </w:t>
            </w:r>
            <w:r w:rsidRPr="007247F2">
              <w:rPr>
                <w:color w:val="000000"/>
                <w:sz w:val="28"/>
                <w:szCs w:val="28"/>
              </w:rPr>
              <w:t>Повышение качества обучения детей двум государственным языкам Республики Татарстан.</w:t>
            </w:r>
          </w:p>
          <w:p w:rsidR="00513C5E" w:rsidRPr="00513C5E" w:rsidRDefault="00513C5E" w:rsidP="00513C5E">
            <w:pPr>
              <w:jc w:val="both"/>
              <w:rPr>
                <w:bCs/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 xml:space="preserve">6. </w:t>
            </w:r>
            <w:r w:rsidRPr="00513C5E">
              <w:rPr>
                <w:bCs/>
                <w:sz w:val="28"/>
                <w:szCs w:val="28"/>
              </w:rPr>
              <w:t>Р</w:t>
            </w:r>
            <w:r w:rsidRPr="00513C5E">
              <w:rPr>
                <w:rFonts w:eastAsia="Calibri"/>
                <w:sz w:val="28"/>
                <w:szCs w:val="28"/>
                <w:lang w:eastAsia="en-US"/>
              </w:rPr>
              <w:t>ост уровня квалификации педагогических работников.</w:t>
            </w:r>
          </w:p>
          <w:p w:rsidR="00513C5E" w:rsidRPr="00513C5E" w:rsidRDefault="00513C5E" w:rsidP="00513C5E">
            <w:pPr>
              <w:jc w:val="both"/>
              <w:rPr>
                <w:spacing w:val="-2"/>
                <w:sz w:val="28"/>
                <w:szCs w:val="28"/>
              </w:rPr>
            </w:pPr>
            <w:r w:rsidRPr="00513C5E">
              <w:rPr>
                <w:bCs/>
                <w:sz w:val="28"/>
                <w:szCs w:val="28"/>
              </w:rPr>
              <w:t xml:space="preserve">7. </w:t>
            </w:r>
            <w:r w:rsidRPr="00513C5E">
              <w:rPr>
                <w:spacing w:val="-2"/>
                <w:sz w:val="28"/>
                <w:szCs w:val="28"/>
              </w:rPr>
              <w:t>Системное  взаимодействие с учреждениями образования, здравоохранения, спорта с  целью повышения качества образования.</w:t>
            </w:r>
          </w:p>
          <w:p w:rsidR="00513C5E" w:rsidRPr="00513C5E" w:rsidRDefault="00513C5E" w:rsidP="00513C5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13C5E">
              <w:rPr>
                <w:rStyle w:val="a6"/>
                <w:bCs/>
                <w:i w:val="0"/>
                <w:sz w:val="28"/>
                <w:szCs w:val="28"/>
              </w:rPr>
              <w:t xml:space="preserve">8. </w:t>
            </w:r>
            <w:r w:rsidRPr="00513C5E">
              <w:rPr>
                <w:sz w:val="28"/>
                <w:szCs w:val="28"/>
              </w:rPr>
              <w:t>Реализация информационно – коммуникационных технологий в образовательной, просветительской и консультативной деятельности.</w:t>
            </w:r>
          </w:p>
          <w:p w:rsidR="00513C5E" w:rsidRPr="00513C5E" w:rsidRDefault="00513C5E" w:rsidP="00513C5E">
            <w:pPr>
              <w:jc w:val="both"/>
              <w:rPr>
                <w:bCs/>
                <w:sz w:val="28"/>
                <w:szCs w:val="28"/>
              </w:rPr>
            </w:pPr>
            <w:r w:rsidRPr="00513C5E">
              <w:rPr>
                <w:bCs/>
                <w:sz w:val="28"/>
                <w:szCs w:val="28"/>
              </w:rPr>
              <w:t>9. Повышение уровня педагогической грамотности родителей в вопросах воспитания и развития детей.</w:t>
            </w:r>
          </w:p>
          <w:p w:rsidR="00513C5E" w:rsidRPr="00513C5E" w:rsidRDefault="00513C5E" w:rsidP="00513C5E">
            <w:pPr>
              <w:jc w:val="both"/>
              <w:rPr>
                <w:sz w:val="28"/>
                <w:szCs w:val="28"/>
              </w:rPr>
            </w:pPr>
            <w:r w:rsidRPr="00513C5E">
              <w:rPr>
                <w:sz w:val="28"/>
                <w:szCs w:val="28"/>
              </w:rPr>
              <w:t>10. Обогащение предметно-пространственной развивающей среды и материально – технической базы МБДОУ согласно современным требованиям.</w:t>
            </w:r>
          </w:p>
        </w:tc>
      </w:tr>
    </w:tbl>
    <w:p w:rsidR="00446517" w:rsidRDefault="00446517"/>
    <w:p w:rsidR="00B86D9F" w:rsidRPr="00B86D9F" w:rsidRDefault="00446517" w:rsidP="00B86D9F">
      <w:pPr>
        <w:numPr>
          <w:ilvl w:val="0"/>
          <w:numId w:val="17"/>
        </w:numPr>
        <w:shd w:val="clear" w:color="auto" w:fill="FFFFFF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2"/>
          <w:sz w:val="28"/>
          <w:szCs w:val="28"/>
        </w:rPr>
        <w:t>Информационная справка</w:t>
      </w:r>
    </w:p>
    <w:p w:rsidR="00446517" w:rsidRPr="00B86D9F" w:rsidRDefault="00446517" w:rsidP="00B86D9F">
      <w:pPr>
        <w:shd w:val="clear" w:color="auto" w:fill="FFFFFF"/>
        <w:ind w:left="1044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2"/>
          <w:sz w:val="28"/>
          <w:szCs w:val="28"/>
        </w:rPr>
        <w:t>о МБ</w:t>
      </w:r>
      <w:r w:rsidRPr="002B7A88">
        <w:rPr>
          <w:b/>
          <w:bCs/>
          <w:color w:val="000000"/>
          <w:spacing w:val="-12"/>
          <w:sz w:val="28"/>
          <w:szCs w:val="28"/>
        </w:rPr>
        <w:t>ДОУ</w:t>
      </w:r>
      <w:r w:rsidR="00B86D9F">
        <w:rPr>
          <w:b/>
          <w:bCs/>
          <w:color w:val="000000"/>
          <w:spacing w:val="-12"/>
          <w:sz w:val="28"/>
          <w:szCs w:val="28"/>
        </w:rPr>
        <w:t xml:space="preserve"> </w:t>
      </w:r>
      <w:r w:rsidRPr="002B7A88">
        <w:rPr>
          <w:b/>
          <w:color w:val="000000"/>
          <w:spacing w:val="-1"/>
          <w:sz w:val="28"/>
          <w:szCs w:val="28"/>
        </w:rPr>
        <w:t xml:space="preserve">«Детский сад </w:t>
      </w:r>
      <w:r>
        <w:rPr>
          <w:b/>
          <w:color w:val="000000"/>
          <w:spacing w:val="-1"/>
          <w:sz w:val="28"/>
          <w:szCs w:val="28"/>
        </w:rPr>
        <w:t>№ 60»</w:t>
      </w:r>
      <w:r w:rsidR="00B86D9F">
        <w:rPr>
          <w:b/>
          <w:color w:val="000000"/>
          <w:spacing w:val="-1"/>
          <w:sz w:val="28"/>
          <w:szCs w:val="28"/>
        </w:rPr>
        <w:t xml:space="preserve"> Советского района г. Казани</w:t>
      </w:r>
    </w:p>
    <w:p w:rsidR="00446517" w:rsidRPr="009B60A8" w:rsidRDefault="00446517" w:rsidP="00446517">
      <w:pPr>
        <w:pStyle w:val="a4"/>
        <w:spacing w:line="276" w:lineRule="auto"/>
        <w:ind w:firstLine="709"/>
        <w:jc w:val="both"/>
        <w:rPr>
          <w:b/>
          <w:sz w:val="28"/>
          <w:szCs w:val="28"/>
        </w:rPr>
      </w:pPr>
      <w:r w:rsidRPr="009B60A8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Pr="009B60A8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Pr="009B60A8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е</w:t>
      </w:r>
      <w:r w:rsidRPr="009B60A8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е</w:t>
      </w:r>
      <w:r w:rsidRPr="009B60A8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  <w:r w:rsidRPr="009B60A8">
        <w:rPr>
          <w:b/>
          <w:sz w:val="28"/>
          <w:szCs w:val="28"/>
        </w:rPr>
        <w:t xml:space="preserve"> «Детский сад № 60 комбинированного вида с татарским языком воспитания и обучения» Советского района г. Казани Республики Татарстан</w:t>
      </w:r>
    </w:p>
    <w:p w:rsidR="00446517" w:rsidRDefault="00446517" w:rsidP="00446517">
      <w:pPr>
        <w:shd w:val="clear" w:color="auto" w:fill="FFFFFF"/>
        <w:ind w:left="5" w:right="2" w:firstLine="703"/>
        <w:jc w:val="both"/>
        <w:rPr>
          <w:color w:val="000000"/>
          <w:spacing w:val="-3"/>
          <w:sz w:val="28"/>
          <w:szCs w:val="28"/>
        </w:rPr>
      </w:pPr>
      <w:r w:rsidRPr="00272D66">
        <w:rPr>
          <w:b/>
          <w:color w:val="000000"/>
          <w:spacing w:val="-2"/>
          <w:sz w:val="28"/>
          <w:szCs w:val="28"/>
        </w:rPr>
        <w:t>Юридический адрес</w:t>
      </w:r>
      <w:r w:rsidRPr="00272D66">
        <w:rPr>
          <w:color w:val="000000"/>
          <w:spacing w:val="-2"/>
          <w:sz w:val="28"/>
          <w:szCs w:val="28"/>
        </w:rPr>
        <w:t xml:space="preserve">:  </w:t>
      </w:r>
      <w:r w:rsidRPr="00272D66">
        <w:rPr>
          <w:color w:val="000000"/>
          <w:spacing w:val="-3"/>
          <w:sz w:val="28"/>
          <w:szCs w:val="28"/>
        </w:rPr>
        <w:t>420</w:t>
      </w:r>
      <w:r>
        <w:rPr>
          <w:color w:val="000000"/>
          <w:spacing w:val="-3"/>
          <w:sz w:val="28"/>
          <w:szCs w:val="28"/>
        </w:rPr>
        <w:t>100</w:t>
      </w:r>
      <w:r w:rsidRPr="00272D66">
        <w:rPr>
          <w:color w:val="000000"/>
          <w:spacing w:val="-3"/>
          <w:sz w:val="28"/>
          <w:szCs w:val="28"/>
        </w:rPr>
        <w:t xml:space="preserve">, г. Казань, ул. </w:t>
      </w:r>
      <w:r>
        <w:rPr>
          <w:color w:val="000000"/>
          <w:spacing w:val="-3"/>
          <w:sz w:val="28"/>
          <w:szCs w:val="28"/>
        </w:rPr>
        <w:t xml:space="preserve">Сахарова,  д. 12а, </w:t>
      </w:r>
    </w:p>
    <w:p w:rsidR="00446517" w:rsidRDefault="00D772B2" w:rsidP="00446517">
      <w:pPr>
        <w:shd w:val="clear" w:color="auto" w:fill="FFFFFF"/>
        <w:ind w:left="5" w:right="2" w:firstLine="703"/>
        <w:jc w:val="both"/>
        <w:rPr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Телефоны: </w:t>
      </w:r>
      <w:r w:rsidR="00446517">
        <w:rPr>
          <w:color w:val="000000"/>
          <w:spacing w:val="-3"/>
          <w:sz w:val="28"/>
          <w:szCs w:val="28"/>
        </w:rPr>
        <w:t>тел. 8 (843) 262</w:t>
      </w:r>
      <w:r w:rsidR="00446517" w:rsidRPr="00272D66">
        <w:rPr>
          <w:color w:val="000000"/>
          <w:spacing w:val="-3"/>
          <w:sz w:val="28"/>
          <w:szCs w:val="28"/>
        </w:rPr>
        <w:t xml:space="preserve"> </w:t>
      </w:r>
      <w:r w:rsidR="00446517">
        <w:rPr>
          <w:color w:val="000000"/>
          <w:spacing w:val="-3"/>
          <w:sz w:val="28"/>
          <w:szCs w:val="28"/>
        </w:rPr>
        <w:t>11</w:t>
      </w:r>
      <w:r w:rsidR="00446517" w:rsidRPr="00272D66">
        <w:rPr>
          <w:color w:val="000000"/>
          <w:spacing w:val="-3"/>
          <w:sz w:val="28"/>
          <w:szCs w:val="28"/>
        </w:rPr>
        <w:t xml:space="preserve"> </w:t>
      </w:r>
      <w:r w:rsidR="00446517">
        <w:rPr>
          <w:color w:val="000000"/>
          <w:spacing w:val="-3"/>
          <w:sz w:val="28"/>
          <w:szCs w:val="28"/>
        </w:rPr>
        <w:t>40</w:t>
      </w:r>
      <w:r>
        <w:rPr>
          <w:color w:val="000000"/>
          <w:spacing w:val="-3"/>
          <w:sz w:val="28"/>
          <w:szCs w:val="28"/>
        </w:rPr>
        <w:t xml:space="preserve"> (факс), 8 (843) 262 14 64</w:t>
      </w:r>
    </w:p>
    <w:p w:rsidR="00D772B2" w:rsidRDefault="00D772B2" w:rsidP="00446517">
      <w:pPr>
        <w:shd w:val="clear" w:color="auto" w:fill="FFFFFF"/>
        <w:ind w:left="5" w:right="2" w:firstLine="703"/>
        <w:jc w:val="both"/>
        <w:rPr>
          <w:color w:val="000000"/>
          <w:spacing w:val="-2"/>
          <w:sz w:val="28"/>
          <w:szCs w:val="28"/>
        </w:rPr>
      </w:pPr>
      <w:r w:rsidRPr="00D772B2">
        <w:rPr>
          <w:b/>
          <w:color w:val="000000"/>
          <w:spacing w:val="-2"/>
          <w:sz w:val="28"/>
          <w:szCs w:val="28"/>
        </w:rPr>
        <w:t>Заведующая МБДОУ</w:t>
      </w:r>
      <w:r>
        <w:rPr>
          <w:b/>
          <w:color w:val="000000"/>
          <w:spacing w:val="-2"/>
          <w:sz w:val="28"/>
          <w:szCs w:val="28"/>
        </w:rPr>
        <w:t xml:space="preserve">: </w:t>
      </w:r>
      <w:proofErr w:type="spellStart"/>
      <w:r w:rsidRPr="00D772B2">
        <w:rPr>
          <w:color w:val="000000"/>
          <w:spacing w:val="-2"/>
          <w:sz w:val="28"/>
          <w:szCs w:val="28"/>
        </w:rPr>
        <w:t>Низамова</w:t>
      </w:r>
      <w:proofErr w:type="spellEnd"/>
      <w:r w:rsidRPr="00D772B2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D772B2">
        <w:rPr>
          <w:color w:val="000000"/>
          <w:spacing w:val="-2"/>
          <w:sz w:val="28"/>
          <w:szCs w:val="28"/>
        </w:rPr>
        <w:t>Альфинур</w:t>
      </w:r>
      <w:proofErr w:type="spellEnd"/>
      <w:r w:rsidRPr="00D772B2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D772B2">
        <w:rPr>
          <w:color w:val="000000"/>
          <w:spacing w:val="-2"/>
          <w:sz w:val="28"/>
          <w:szCs w:val="28"/>
        </w:rPr>
        <w:t>Нурхасановна</w:t>
      </w:r>
      <w:proofErr w:type="spellEnd"/>
    </w:p>
    <w:p w:rsidR="00D772B2" w:rsidRPr="00D95960" w:rsidRDefault="00D772B2" w:rsidP="00446517">
      <w:pPr>
        <w:shd w:val="clear" w:color="auto" w:fill="FFFFFF"/>
        <w:ind w:left="5" w:right="2" w:firstLine="703"/>
        <w:jc w:val="both"/>
        <w:rPr>
          <w:color w:val="000000"/>
          <w:spacing w:val="-3"/>
          <w:sz w:val="28"/>
          <w:szCs w:val="28"/>
        </w:rPr>
      </w:pPr>
      <w:r w:rsidRPr="00D772B2">
        <w:rPr>
          <w:b/>
          <w:iCs/>
          <w:sz w:val="28"/>
          <w:szCs w:val="28"/>
          <w:lang w:val="fr-FR"/>
        </w:rPr>
        <w:t>E-mail:</w:t>
      </w:r>
      <w:r w:rsidRPr="00D9596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en-US"/>
        </w:rPr>
        <w:t>ds</w:t>
      </w:r>
      <w:r w:rsidRPr="00D95960">
        <w:rPr>
          <w:iCs/>
          <w:sz w:val="28"/>
          <w:szCs w:val="28"/>
        </w:rPr>
        <w:t>60.</w:t>
      </w:r>
      <w:proofErr w:type="spellStart"/>
      <w:r>
        <w:rPr>
          <w:iCs/>
          <w:sz w:val="28"/>
          <w:szCs w:val="28"/>
          <w:lang w:val="en-US"/>
        </w:rPr>
        <w:t>kzn</w:t>
      </w:r>
      <w:proofErr w:type="spellEnd"/>
      <w:r w:rsidRPr="00D95960">
        <w:rPr>
          <w:iCs/>
          <w:sz w:val="28"/>
          <w:szCs w:val="28"/>
        </w:rPr>
        <w:t>@</w:t>
      </w:r>
      <w:proofErr w:type="spellStart"/>
      <w:r>
        <w:rPr>
          <w:iCs/>
          <w:sz w:val="28"/>
          <w:szCs w:val="28"/>
          <w:lang w:val="en-US"/>
        </w:rPr>
        <w:t>tatar</w:t>
      </w:r>
      <w:proofErr w:type="spellEnd"/>
      <w:r w:rsidRPr="00D95960">
        <w:rPr>
          <w:iCs/>
          <w:sz w:val="28"/>
          <w:szCs w:val="28"/>
        </w:rPr>
        <w:t>.</w:t>
      </w:r>
      <w:proofErr w:type="spellStart"/>
      <w:r>
        <w:rPr>
          <w:iCs/>
          <w:sz w:val="28"/>
          <w:szCs w:val="28"/>
          <w:lang w:val="en-US"/>
        </w:rPr>
        <w:t>ru</w:t>
      </w:r>
      <w:proofErr w:type="spellEnd"/>
    </w:p>
    <w:p w:rsidR="00446517" w:rsidRPr="00D772B2" w:rsidRDefault="00446517" w:rsidP="00D772B2">
      <w:pPr>
        <w:shd w:val="clear" w:color="auto" w:fill="FFFFFF"/>
        <w:ind w:left="5" w:right="2"/>
        <w:jc w:val="both"/>
        <w:rPr>
          <w:color w:val="000000"/>
          <w:spacing w:val="-3"/>
          <w:sz w:val="28"/>
          <w:szCs w:val="28"/>
        </w:rPr>
      </w:pPr>
      <w:r w:rsidRPr="00272D66">
        <w:rPr>
          <w:b/>
          <w:color w:val="000000"/>
          <w:spacing w:val="-3"/>
          <w:sz w:val="28"/>
          <w:szCs w:val="28"/>
        </w:rPr>
        <w:t>Лицензия</w:t>
      </w:r>
      <w:r w:rsidR="00D772B2" w:rsidRPr="00D772B2">
        <w:rPr>
          <w:b/>
          <w:color w:val="000000"/>
          <w:spacing w:val="-3"/>
          <w:sz w:val="28"/>
          <w:szCs w:val="28"/>
        </w:rPr>
        <w:t xml:space="preserve"> </w:t>
      </w:r>
      <w:r w:rsidR="00D772B2" w:rsidRPr="00D772B2">
        <w:rPr>
          <w:b/>
          <w:sz w:val="28"/>
          <w:szCs w:val="28"/>
        </w:rPr>
        <w:t xml:space="preserve">на </w:t>
      </w:r>
      <w:proofErr w:type="gramStart"/>
      <w:r w:rsidR="00D772B2" w:rsidRPr="00D772B2">
        <w:rPr>
          <w:b/>
          <w:sz w:val="28"/>
          <w:szCs w:val="28"/>
        </w:rPr>
        <w:t>право ведения</w:t>
      </w:r>
      <w:proofErr w:type="gramEnd"/>
      <w:r w:rsidR="00D772B2" w:rsidRPr="00D772B2">
        <w:rPr>
          <w:b/>
          <w:sz w:val="28"/>
          <w:szCs w:val="28"/>
        </w:rPr>
        <w:t xml:space="preserve"> образовательной деятельности</w:t>
      </w:r>
      <w:r w:rsidR="00D772B2">
        <w:rPr>
          <w:color w:val="000000"/>
          <w:spacing w:val="-3"/>
          <w:sz w:val="28"/>
          <w:szCs w:val="28"/>
        </w:rPr>
        <w:t>:</w:t>
      </w:r>
      <w:r w:rsidRPr="00D772B2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№ 0000612, регистрационный номер №4969  от 25.04.2013</w:t>
      </w:r>
      <w:r w:rsidRPr="00272D66">
        <w:rPr>
          <w:color w:val="000000"/>
          <w:spacing w:val="-3"/>
          <w:sz w:val="28"/>
          <w:szCs w:val="28"/>
        </w:rPr>
        <w:t>г</w:t>
      </w:r>
      <w:r w:rsidRPr="00D772B2">
        <w:rPr>
          <w:color w:val="000000"/>
          <w:spacing w:val="-3"/>
          <w:sz w:val="28"/>
          <w:szCs w:val="28"/>
        </w:rPr>
        <w:t>.</w:t>
      </w:r>
      <w:r w:rsidR="00D772B2" w:rsidRPr="00D772B2">
        <w:rPr>
          <w:sz w:val="28"/>
          <w:szCs w:val="28"/>
        </w:rPr>
        <w:t xml:space="preserve"> Срок действия: бессрочно</w:t>
      </w:r>
      <w:r w:rsidR="00D772B2">
        <w:rPr>
          <w:sz w:val="28"/>
          <w:szCs w:val="28"/>
        </w:rPr>
        <w:t>.</w:t>
      </w:r>
    </w:p>
    <w:p w:rsidR="00513C5E" w:rsidRPr="00513C5E" w:rsidRDefault="00513C5E" w:rsidP="00513C5E">
      <w:pPr>
        <w:ind w:right="126" w:firstLine="426"/>
        <w:jc w:val="both"/>
        <w:rPr>
          <w:sz w:val="28"/>
          <w:szCs w:val="28"/>
        </w:rPr>
      </w:pPr>
      <w:r w:rsidRPr="00513C5E">
        <w:rPr>
          <w:sz w:val="28"/>
          <w:szCs w:val="28"/>
        </w:rPr>
        <w:t>Откр</w:t>
      </w:r>
      <w:r w:rsidR="00D772B2">
        <w:rPr>
          <w:sz w:val="28"/>
          <w:szCs w:val="28"/>
        </w:rPr>
        <w:t xml:space="preserve">ытие детского сада состоялось </w:t>
      </w:r>
      <w:r w:rsidR="00D772B2" w:rsidRPr="00D772B2">
        <w:rPr>
          <w:sz w:val="28"/>
          <w:szCs w:val="28"/>
        </w:rPr>
        <w:t>23</w:t>
      </w:r>
      <w:r w:rsidR="00D772B2">
        <w:rPr>
          <w:sz w:val="28"/>
          <w:szCs w:val="28"/>
        </w:rPr>
        <w:t xml:space="preserve"> ноября</w:t>
      </w:r>
      <w:r w:rsidRPr="00513C5E">
        <w:rPr>
          <w:sz w:val="28"/>
          <w:szCs w:val="28"/>
        </w:rPr>
        <w:t xml:space="preserve"> 2011 года согласно Республиканской программе «</w:t>
      </w:r>
      <w:proofErr w:type="spellStart"/>
      <w:r w:rsidRPr="00513C5E">
        <w:rPr>
          <w:sz w:val="28"/>
          <w:szCs w:val="28"/>
        </w:rPr>
        <w:t>Бэлэкэч</w:t>
      </w:r>
      <w:proofErr w:type="spellEnd"/>
      <w:r w:rsidRPr="00513C5E">
        <w:rPr>
          <w:sz w:val="28"/>
          <w:szCs w:val="28"/>
        </w:rPr>
        <w:t>».  По проекту учреждение рассчитано на 120 мест.</w:t>
      </w:r>
    </w:p>
    <w:p w:rsidR="00513C5E" w:rsidRPr="00513C5E" w:rsidRDefault="00513C5E" w:rsidP="00513C5E">
      <w:pPr>
        <w:ind w:right="126" w:firstLine="426"/>
        <w:jc w:val="both"/>
        <w:rPr>
          <w:sz w:val="28"/>
          <w:szCs w:val="28"/>
        </w:rPr>
      </w:pPr>
      <w:r w:rsidRPr="00513C5E">
        <w:rPr>
          <w:sz w:val="28"/>
          <w:szCs w:val="28"/>
        </w:rPr>
        <w:t>Детский сад является юридическим лицом, действует на основании Устава.</w:t>
      </w:r>
    </w:p>
    <w:p w:rsidR="00513C5E" w:rsidRPr="00513C5E" w:rsidRDefault="00513C5E" w:rsidP="00513C5E">
      <w:pPr>
        <w:ind w:right="126" w:firstLine="426"/>
        <w:jc w:val="both"/>
        <w:rPr>
          <w:sz w:val="28"/>
          <w:szCs w:val="28"/>
          <w:lang w:eastAsia="ar-SA"/>
        </w:rPr>
      </w:pPr>
      <w:r w:rsidRPr="00513C5E">
        <w:rPr>
          <w:b/>
          <w:sz w:val="28"/>
          <w:szCs w:val="28"/>
        </w:rPr>
        <w:tab/>
      </w:r>
      <w:r w:rsidRPr="00513C5E">
        <w:rPr>
          <w:sz w:val="28"/>
          <w:szCs w:val="28"/>
        </w:rPr>
        <w:t xml:space="preserve">В МБДОУ функционируют 6 групп, из них: 5 групп - общеразвивающей направленности, 1 группа - компенсирующей направленности, где осуществляется квалифицированная коррекция недостатков и дошкольное образование для детей с нарушением речи. В 6 группах воспитываются дети от 3 до 7 лет. </w:t>
      </w:r>
    </w:p>
    <w:p w:rsidR="00D772B2" w:rsidRPr="00C2060C" w:rsidRDefault="00D772B2" w:rsidP="00D772B2">
      <w:pPr>
        <w:ind w:right="126" w:firstLine="426"/>
        <w:jc w:val="center"/>
        <w:rPr>
          <w:b/>
          <w:i/>
          <w:sz w:val="28"/>
          <w:szCs w:val="28"/>
          <w:lang w:eastAsia="ar-SA"/>
        </w:rPr>
      </w:pPr>
      <w:r w:rsidRPr="00C2060C">
        <w:rPr>
          <w:b/>
          <w:i/>
          <w:sz w:val="28"/>
          <w:szCs w:val="28"/>
          <w:lang w:eastAsia="ar-SA"/>
        </w:rPr>
        <w:t>Комплектование групп по состоянию на 01.0</w:t>
      </w:r>
      <w:r w:rsidR="003648CF">
        <w:rPr>
          <w:b/>
          <w:i/>
          <w:sz w:val="28"/>
          <w:szCs w:val="28"/>
          <w:lang w:eastAsia="ar-SA"/>
        </w:rPr>
        <w:t>9</w:t>
      </w:r>
      <w:r w:rsidRPr="00C2060C">
        <w:rPr>
          <w:b/>
          <w:i/>
          <w:sz w:val="28"/>
          <w:szCs w:val="28"/>
          <w:lang w:eastAsia="ar-SA"/>
        </w:rPr>
        <w:t>.2019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D772B2" w:rsidRPr="00C2060C" w:rsidTr="00D56898">
        <w:trPr>
          <w:trHeight w:val="14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772B2" w:rsidRPr="00C2060C" w:rsidRDefault="00D772B2" w:rsidP="00D56898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C2060C">
              <w:rPr>
                <w:b/>
                <w:sz w:val="28"/>
                <w:szCs w:val="28"/>
                <w:lang w:eastAsia="ar-SA"/>
              </w:rPr>
              <w:t>Наименование группы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72B2" w:rsidRPr="00C2060C" w:rsidRDefault="00D772B2" w:rsidP="00D56898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  <w:r w:rsidRPr="00C2060C">
              <w:rPr>
                <w:b/>
                <w:sz w:val="28"/>
                <w:szCs w:val="28"/>
                <w:lang w:eastAsia="ar-SA"/>
              </w:rPr>
              <w:t>Численность воспитанников (чел.)</w:t>
            </w:r>
          </w:p>
        </w:tc>
      </w:tr>
      <w:tr w:rsidR="00D772B2" w:rsidRPr="00C2060C" w:rsidTr="00D5689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2B2" w:rsidRPr="00C2060C" w:rsidRDefault="00D772B2" w:rsidP="00D56898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b/>
                <w:sz w:val="28"/>
                <w:szCs w:val="28"/>
                <w:lang w:eastAsia="ar-SA"/>
              </w:rPr>
              <w:t>Младшие группы:</w:t>
            </w:r>
          </w:p>
          <w:p w:rsidR="003648CF" w:rsidRPr="00C2060C" w:rsidRDefault="003648CF" w:rsidP="003648CF">
            <w:pPr>
              <w:suppressAutoHyphens/>
              <w:snapToGrid w:val="0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  <w:lang w:eastAsia="ar-SA"/>
              </w:rPr>
              <w:t>вторая младшая</w:t>
            </w: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 №3;</w:t>
            </w:r>
          </w:p>
          <w:p w:rsidR="003648CF" w:rsidRPr="00C2060C" w:rsidRDefault="003648CF" w:rsidP="00D56898">
            <w:pPr>
              <w:suppressAutoHyphens/>
              <w:snapToGrid w:val="0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- </w:t>
            </w:r>
            <w:r>
              <w:rPr>
                <w:rFonts w:eastAsia="Calibri"/>
                <w:i/>
                <w:sz w:val="28"/>
                <w:szCs w:val="28"/>
                <w:lang w:eastAsia="ar-SA"/>
              </w:rPr>
              <w:t>вторая младшая</w:t>
            </w: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 №4;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B2" w:rsidRPr="00C2060C" w:rsidRDefault="00C2060C" w:rsidP="00D56898">
            <w:pPr>
              <w:suppressAutoHyphens/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 xml:space="preserve"> (</w:t>
            </w:r>
            <w:r w:rsidR="00B86D9F">
              <w:rPr>
                <w:rFonts w:eastAsia="Calibri"/>
                <w:b/>
                <w:sz w:val="28"/>
                <w:szCs w:val="28"/>
                <w:lang w:eastAsia="ar-SA"/>
              </w:rPr>
              <w:t>33</w:t>
            </w:r>
            <w:r w:rsidR="00D772B2" w:rsidRPr="00C2060C">
              <w:rPr>
                <w:rFonts w:eastAsia="Calibri"/>
                <w:b/>
                <w:sz w:val="28"/>
                <w:szCs w:val="28"/>
                <w:lang w:eastAsia="ar-SA"/>
              </w:rPr>
              <w:t>%)</w:t>
            </w:r>
            <w:r w:rsidR="00B86D9F">
              <w:rPr>
                <w:rFonts w:eastAsia="Calibri"/>
                <w:b/>
                <w:sz w:val="28"/>
                <w:szCs w:val="28"/>
                <w:lang w:eastAsia="ar-SA"/>
              </w:rPr>
              <w:t xml:space="preserve"> 58</w:t>
            </w:r>
          </w:p>
          <w:p w:rsidR="00D772B2" w:rsidRDefault="00B86D9F" w:rsidP="00105CA9">
            <w:pPr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29</w:t>
            </w:r>
          </w:p>
          <w:p w:rsidR="003648CF" w:rsidRPr="00105CA9" w:rsidRDefault="00B86D9F" w:rsidP="00105CA9">
            <w:pPr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29</w:t>
            </w:r>
          </w:p>
        </w:tc>
      </w:tr>
      <w:tr w:rsidR="00D772B2" w:rsidRPr="00C2060C" w:rsidTr="00D5689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2B2" w:rsidRPr="00C2060C" w:rsidRDefault="00D772B2" w:rsidP="00D56898">
            <w:pPr>
              <w:suppressAutoHyphens/>
              <w:snapToGrid w:val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b/>
                <w:sz w:val="28"/>
                <w:szCs w:val="28"/>
                <w:lang w:eastAsia="ar-SA"/>
              </w:rPr>
              <w:t>Дошкольные группы:</w:t>
            </w:r>
          </w:p>
          <w:p w:rsidR="00D772B2" w:rsidRPr="00C2060C" w:rsidRDefault="00D772B2" w:rsidP="00D56898">
            <w:pPr>
              <w:suppressAutoHyphens/>
              <w:snapToGrid w:val="0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- </w:t>
            </w:r>
            <w:r w:rsidR="003648CF">
              <w:rPr>
                <w:rFonts w:eastAsia="Calibri"/>
                <w:i/>
                <w:sz w:val="28"/>
                <w:szCs w:val="28"/>
                <w:lang w:eastAsia="ar-SA"/>
              </w:rPr>
              <w:t xml:space="preserve">старшая </w:t>
            </w: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>№1;</w:t>
            </w:r>
          </w:p>
          <w:p w:rsidR="00D772B2" w:rsidRPr="00C2060C" w:rsidRDefault="00D772B2" w:rsidP="00D56898">
            <w:pPr>
              <w:suppressAutoHyphens/>
              <w:snapToGrid w:val="0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- </w:t>
            </w:r>
            <w:proofErr w:type="gramStart"/>
            <w:r w:rsidR="003648CF">
              <w:rPr>
                <w:rFonts w:eastAsia="Calibri"/>
                <w:i/>
                <w:sz w:val="28"/>
                <w:szCs w:val="28"/>
                <w:lang w:eastAsia="ar-SA"/>
              </w:rPr>
              <w:t>подготовительная</w:t>
            </w:r>
            <w:proofErr w:type="gramEnd"/>
            <w:r w:rsidR="003648CF">
              <w:rPr>
                <w:rFonts w:eastAsia="Calibri"/>
                <w:i/>
                <w:sz w:val="28"/>
                <w:szCs w:val="28"/>
                <w:lang w:eastAsia="ar-SA"/>
              </w:rPr>
              <w:t xml:space="preserve"> к школе</w:t>
            </w: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 №5;</w:t>
            </w:r>
          </w:p>
          <w:p w:rsidR="003648CF" w:rsidRPr="00C2060C" w:rsidRDefault="003648CF" w:rsidP="00D56898">
            <w:pPr>
              <w:suppressAutoHyphens/>
              <w:snapToGrid w:val="0"/>
              <w:jc w:val="both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- средняя №2;</w:t>
            </w:r>
          </w:p>
          <w:p w:rsidR="00D772B2" w:rsidRPr="00C2060C" w:rsidRDefault="00D772B2" w:rsidP="00D56898">
            <w:pPr>
              <w:suppressAutoHyphens/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- </w:t>
            </w:r>
            <w:proofErr w:type="gramStart"/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>подготовительная</w:t>
            </w:r>
            <w:proofErr w:type="gramEnd"/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 xml:space="preserve"> к школе №6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B2" w:rsidRPr="00C2060C" w:rsidRDefault="00105CA9" w:rsidP="00D56898">
            <w:pPr>
              <w:tabs>
                <w:tab w:val="left" w:pos="495"/>
                <w:tab w:val="center" w:pos="672"/>
              </w:tabs>
              <w:suppressAutoHyphens/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(</w:t>
            </w:r>
            <w:r w:rsidR="00B86D9F">
              <w:rPr>
                <w:rFonts w:eastAsia="Calibri"/>
                <w:b/>
                <w:sz w:val="28"/>
                <w:szCs w:val="28"/>
                <w:lang w:eastAsia="ar-SA"/>
              </w:rPr>
              <w:t>67</w:t>
            </w:r>
            <w:r w:rsidR="00D772B2" w:rsidRPr="00C2060C">
              <w:rPr>
                <w:rFonts w:eastAsia="Calibri"/>
                <w:b/>
                <w:sz w:val="28"/>
                <w:szCs w:val="28"/>
                <w:lang w:eastAsia="ar-SA"/>
              </w:rPr>
              <w:t>%)</w:t>
            </w:r>
            <w:r w:rsidR="00B86D9F">
              <w:rPr>
                <w:rFonts w:eastAsia="Calibri"/>
                <w:b/>
                <w:sz w:val="28"/>
                <w:szCs w:val="28"/>
                <w:lang w:eastAsia="ar-SA"/>
              </w:rPr>
              <w:t xml:space="preserve"> 118</w:t>
            </w:r>
          </w:p>
          <w:p w:rsidR="00D772B2" w:rsidRPr="00C2060C" w:rsidRDefault="00C2060C" w:rsidP="00D56898">
            <w:pPr>
              <w:tabs>
                <w:tab w:val="left" w:pos="495"/>
                <w:tab w:val="center" w:pos="672"/>
              </w:tabs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2</w:t>
            </w:r>
            <w:r w:rsidR="00B86D9F">
              <w:rPr>
                <w:rFonts w:eastAsia="Calibri"/>
                <w:i/>
                <w:sz w:val="28"/>
                <w:szCs w:val="28"/>
                <w:lang w:eastAsia="ar-SA"/>
              </w:rPr>
              <w:t>9</w:t>
            </w:r>
          </w:p>
          <w:p w:rsidR="00D772B2" w:rsidRPr="00C2060C" w:rsidRDefault="00B86D9F" w:rsidP="00D56898">
            <w:pPr>
              <w:tabs>
                <w:tab w:val="left" w:pos="495"/>
                <w:tab w:val="center" w:pos="672"/>
              </w:tabs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29</w:t>
            </w:r>
          </w:p>
          <w:p w:rsidR="00D772B2" w:rsidRPr="00C2060C" w:rsidRDefault="003648CF" w:rsidP="00D56898">
            <w:pPr>
              <w:tabs>
                <w:tab w:val="left" w:pos="495"/>
                <w:tab w:val="center" w:pos="672"/>
              </w:tabs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>
              <w:rPr>
                <w:rFonts w:eastAsia="Calibri"/>
                <w:i/>
                <w:sz w:val="28"/>
                <w:szCs w:val="28"/>
                <w:lang w:eastAsia="ar-SA"/>
              </w:rPr>
              <w:t>32</w:t>
            </w:r>
          </w:p>
          <w:p w:rsidR="00C2060C" w:rsidRPr="00B86D9F" w:rsidRDefault="00D772B2" w:rsidP="00B86D9F">
            <w:pPr>
              <w:tabs>
                <w:tab w:val="left" w:pos="495"/>
                <w:tab w:val="center" w:pos="672"/>
              </w:tabs>
              <w:suppressAutoHyphens/>
              <w:snapToGrid w:val="0"/>
              <w:jc w:val="center"/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i/>
                <w:sz w:val="28"/>
                <w:szCs w:val="28"/>
                <w:lang w:eastAsia="ar-SA"/>
              </w:rPr>
              <w:t>2</w:t>
            </w:r>
            <w:r w:rsidR="00B86D9F">
              <w:rPr>
                <w:rFonts w:eastAsia="Calibri"/>
                <w:i/>
                <w:sz w:val="28"/>
                <w:szCs w:val="28"/>
                <w:lang w:eastAsia="ar-SA"/>
              </w:rPr>
              <w:t>8</w:t>
            </w:r>
          </w:p>
        </w:tc>
      </w:tr>
      <w:tr w:rsidR="00D772B2" w:rsidRPr="00C2060C" w:rsidTr="00D5689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2B2" w:rsidRPr="00C2060C" w:rsidRDefault="00D772B2" w:rsidP="00D56898">
            <w:pPr>
              <w:suppressAutoHyphens/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C2060C">
              <w:rPr>
                <w:rFonts w:eastAsia="Calibri"/>
                <w:b/>
                <w:sz w:val="28"/>
                <w:szCs w:val="28"/>
                <w:lang w:eastAsia="ar-SA"/>
              </w:rPr>
              <w:t>Всего: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B2" w:rsidRPr="00C2060C" w:rsidRDefault="00C2060C" w:rsidP="003648CF">
            <w:pPr>
              <w:suppressAutoHyphens/>
              <w:snapToGrid w:val="0"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sz w:val="28"/>
                <w:szCs w:val="28"/>
                <w:lang w:eastAsia="ar-SA"/>
              </w:rPr>
              <w:t>1</w:t>
            </w:r>
            <w:r w:rsidR="00B86D9F">
              <w:rPr>
                <w:rFonts w:eastAsia="Calibri"/>
                <w:b/>
                <w:sz w:val="28"/>
                <w:szCs w:val="28"/>
                <w:lang w:eastAsia="ar-SA"/>
              </w:rPr>
              <w:t>76</w:t>
            </w:r>
          </w:p>
        </w:tc>
      </w:tr>
    </w:tbl>
    <w:p w:rsidR="00105CA9" w:rsidRPr="00105CA9" w:rsidRDefault="00105CA9" w:rsidP="00105CA9">
      <w:pPr>
        <w:ind w:firstLine="705"/>
        <w:jc w:val="center"/>
        <w:rPr>
          <w:b/>
          <w:i/>
          <w:sz w:val="28"/>
          <w:szCs w:val="28"/>
        </w:rPr>
      </w:pPr>
      <w:r w:rsidRPr="00105CA9">
        <w:rPr>
          <w:b/>
          <w:i/>
          <w:sz w:val="28"/>
          <w:szCs w:val="28"/>
        </w:rPr>
        <w:t>Национальный состав воспитанников</w:t>
      </w:r>
    </w:p>
    <w:p w:rsidR="00105CA9" w:rsidRPr="00105CA9" w:rsidRDefault="00105CA9" w:rsidP="00105CA9">
      <w:pPr>
        <w:ind w:firstLine="705"/>
        <w:jc w:val="center"/>
        <w:rPr>
          <w:b/>
          <w:i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1"/>
        <w:gridCol w:w="1146"/>
        <w:gridCol w:w="1208"/>
        <w:gridCol w:w="1285"/>
        <w:gridCol w:w="992"/>
        <w:gridCol w:w="1134"/>
        <w:gridCol w:w="1276"/>
        <w:gridCol w:w="1134"/>
        <w:gridCol w:w="992"/>
      </w:tblGrid>
      <w:tr w:rsidR="00660410" w:rsidRPr="00660410" w:rsidTr="00B86D9F">
        <w:trPr>
          <w:trHeight w:val="384"/>
        </w:trPr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№ группы</w:t>
            </w:r>
          </w:p>
        </w:tc>
        <w:tc>
          <w:tcPr>
            <w:tcW w:w="1146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татары</w:t>
            </w:r>
          </w:p>
        </w:tc>
        <w:tc>
          <w:tcPr>
            <w:tcW w:w="1208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русские</w:t>
            </w:r>
          </w:p>
        </w:tc>
        <w:tc>
          <w:tcPr>
            <w:tcW w:w="1285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смешанные</w:t>
            </w:r>
          </w:p>
        </w:tc>
        <w:tc>
          <w:tcPr>
            <w:tcW w:w="992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чуваши</w:t>
            </w: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башкиры</w:t>
            </w:r>
          </w:p>
        </w:tc>
        <w:tc>
          <w:tcPr>
            <w:tcW w:w="1276" w:type="dxa"/>
          </w:tcPr>
          <w:p w:rsidR="009F2088" w:rsidRPr="00660410" w:rsidRDefault="00B86D9F" w:rsidP="0066041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</w:t>
            </w:r>
            <w:r w:rsidR="00660410">
              <w:rPr>
                <w:b/>
                <w:sz w:val="28"/>
                <w:szCs w:val="28"/>
              </w:rPr>
              <w:t>зербайджан</w:t>
            </w:r>
            <w:proofErr w:type="spellEnd"/>
            <w:r w:rsidR="009F2088" w:rsidRPr="00660410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таджики</w:t>
            </w:r>
          </w:p>
        </w:tc>
        <w:tc>
          <w:tcPr>
            <w:tcW w:w="992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Всего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1</w:t>
            </w:r>
          </w:p>
        </w:tc>
        <w:tc>
          <w:tcPr>
            <w:tcW w:w="1146" w:type="dxa"/>
          </w:tcPr>
          <w:p w:rsidR="009F2088" w:rsidRPr="00660410" w:rsidRDefault="0018762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08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18762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2</w:t>
            </w:r>
          </w:p>
        </w:tc>
        <w:tc>
          <w:tcPr>
            <w:tcW w:w="1146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208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3</w:t>
            </w:r>
          </w:p>
        </w:tc>
        <w:tc>
          <w:tcPr>
            <w:tcW w:w="114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08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5" w:type="dxa"/>
          </w:tcPr>
          <w:p w:rsidR="009F2088" w:rsidRPr="00660410" w:rsidRDefault="00660410" w:rsidP="00660410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660410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F2088" w:rsidRPr="00660410" w:rsidRDefault="009F2088" w:rsidP="00660410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2</w:t>
            </w:r>
            <w:r w:rsidR="00990A87">
              <w:rPr>
                <w:b/>
                <w:sz w:val="28"/>
                <w:szCs w:val="28"/>
              </w:rPr>
              <w:t>9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4</w:t>
            </w:r>
          </w:p>
        </w:tc>
        <w:tc>
          <w:tcPr>
            <w:tcW w:w="114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08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5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5</w:t>
            </w:r>
          </w:p>
        </w:tc>
        <w:tc>
          <w:tcPr>
            <w:tcW w:w="1146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18</w:t>
            </w:r>
          </w:p>
        </w:tc>
        <w:tc>
          <w:tcPr>
            <w:tcW w:w="1208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5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660410">
              <w:rPr>
                <w:sz w:val="28"/>
                <w:szCs w:val="28"/>
              </w:rPr>
              <w:t>6</w:t>
            </w:r>
          </w:p>
        </w:tc>
        <w:tc>
          <w:tcPr>
            <w:tcW w:w="114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08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5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660410" w:rsidRPr="00660410" w:rsidTr="00B86D9F">
        <w:tc>
          <w:tcPr>
            <w:tcW w:w="1181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46" w:type="dxa"/>
          </w:tcPr>
          <w:p w:rsidR="009F2088" w:rsidRPr="00660410" w:rsidRDefault="0018762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208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285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2088" w:rsidRPr="00660410" w:rsidRDefault="0018762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F2088" w:rsidRPr="00660410" w:rsidRDefault="009F2088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66041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F2088" w:rsidRPr="00660410" w:rsidRDefault="00990A87" w:rsidP="00D56898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</w:tr>
    </w:tbl>
    <w:p w:rsidR="009F2088" w:rsidRPr="009F2088" w:rsidRDefault="009F2088" w:rsidP="009F2088">
      <w:pPr>
        <w:jc w:val="both"/>
        <w:rPr>
          <w:sz w:val="28"/>
          <w:szCs w:val="28"/>
        </w:rPr>
      </w:pPr>
      <w:r w:rsidRPr="009F2088">
        <w:rPr>
          <w:sz w:val="28"/>
          <w:szCs w:val="28"/>
        </w:rPr>
        <w:lastRenderedPageBreak/>
        <w:t>Дошкольное учреждение работает по пятидневной рабочей неделе с выходными днями (суббота, воскресенье) с 10,5-часовым пребыванием детей: с 07.30 до 18.00. Кроме того, ежедневно, кроме выходных, функционирует группа «Присмотр и уход»: с 06.30 до 07.30 и с 18.00 до 18.30.</w:t>
      </w:r>
    </w:p>
    <w:p w:rsidR="009F2088" w:rsidRPr="009F2088" w:rsidRDefault="009F2088" w:rsidP="009F2088">
      <w:pPr>
        <w:ind w:right="126" w:firstLine="426"/>
        <w:jc w:val="both"/>
        <w:rPr>
          <w:sz w:val="28"/>
          <w:szCs w:val="28"/>
          <w:lang w:eastAsia="ar-SA"/>
        </w:rPr>
      </w:pPr>
      <w:r w:rsidRPr="009F2088">
        <w:rPr>
          <w:sz w:val="28"/>
          <w:szCs w:val="28"/>
        </w:rPr>
        <w:tab/>
        <w:t xml:space="preserve"> Учреждение </w:t>
      </w:r>
      <w:r w:rsidRPr="009F2088">
        <w:rPr>
          <w:sz w:val="28"/>
          <w:szCs w:val="28"/>
          <w:lang w:eastAsia="ar-SA"/>
        </w:rPr>
        <w:t>организует работу по следующим приоритетным направлениям:</w:t>
      </w:r>
    </w:p>
    <w:p w:rsidR="009F2088" w:rsidRPr="009F2088" w:rsidRDefault="009F2088" w:rsidP="009F2088">
      <w:pPr>
        <w:ind w:left="360"/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  <w:t>- коррекционная работа с детьми с нарушениями речи;</w:t>
      </w:r>
    </w:p>
    <w:p w:rsidR="009F2088" w:rsidRDefault="009F2088" w:rsidP="009F2088">
      <w:pPr>
        <w:ind w:firstLine="360"/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  <w:t>- социально - личностное развитие детей</w:t>
      </w:r>
      <w:r w:rsidRPr="009F2088">
        <w:rPr>
          <w:b/>
          <w:sz w:val="28"/>
          <w:szCs w:val="28"/>
        </w:rPr>
        <w:t>.</w:t>
      </w:r>
      <w:r w:rsidRPr="009F2088">
        <w:rPr>
          <w:sz w:val="28"/>
          <w:szCs w:val="28"/>
        </w:rPr>
        <w:t xml:space="preserve"> </w:t>
      </w:r>
    </w:p>
    <w:p w:rsidR="009F2088" w:rsidRPr="009F2088" w:rsidRDefault="009F2088" w:rsidP="009F2088">
      <w:pPr>
        <w:ind w:firstLine="360"/>
        <w:jc w:val="both"/>
        <w:rPr>
          <w:sz w:val="28"/>
          <w:szCs w:val="28"/>
        </w:rPr>
      </w:pPr>
      <w:r w:rsidRPr="009F2088">
        <w:rPr>
          <w:sz w:val="28"/>
          <w:szCs w:val="28"/>
        </w:rPr>
        <w:t xml:space="preserve"> </w:t>
      </w:r>
    </w:p>
    <w:p w:rsidR="009F2088" w:rsidRPr="009F2088" w:rsidRDefault="009F2088" w:rsidP="009F2088">
      <w:pPr>
        <w:jc w:val="center"/>
        <w:rPr>
          <w:b/>
          <w:bCs/>
          <w:iCs/>
          <w:sz w:val="28"/>
          <w:szCs w:val="28"/>
        </w:rPr>
      </w:pPr>
      <w:r w:rsidRPr="009F2088">
        <w:rPr>
          <w:b/>
          <w:bCs/>
          <w:iCs/>
          <w:sz w:val="28"/>
          <w:szCs w:val="28"/>
        </w:rPr>
        <w:t>3.2. Состояние материально-технической базы МБДОУ</w:t>
      </w:r>
    </w:p>
    <w:p w:rsidR="009F2088" w:rsidRPr="009F2088" w:rsidRDefault="009F2088" w:rsidP="009F2088">
      <w:pPr>
        <w:ind w:firstLine="708"/>
        <w:jc w:val="both"/>
        <w:rPr>
          <w:sz w:val="28"/>
          <w:szCs w:val="28"/>
        </w:rPr>
      </w:pPr>
      <w:r w:rsidRPr="009F2088">
        <w:rPr>
          <w:sz w:val="28"/>
          <w:szCs w:val="28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санитарно-гигиеническим и противоэпидемическим требованиям, правилам пожарной безопасности, а также психолого-педагогическим требованиям к благоустройству МБДОУ, определённым Министерством образования Росси</w:t>
      </w:r>
      <w:r w:rsidR="00C65DC6">
        <w:rPr>
          <w:sz w:val="28"/>
          <w:szCs w:val="28"/>
        </w:rPr>
        <w:t>йской Федерации. Организованная</w:t>
      </w:r>
      <w:r w:rsidRPr="009F2088">
        <w:rPr>
          <w:sz w:val="28"/>
          <w:szCs w:val="28"/>
        </w:rPr>
        <w:t xml:space="preserve"> хозяйственная работа обеспечивает безаварийное функционирование детского сада.</w:t>
      </w:r>
    </w:p>
    <w:p w:rsidR="009F2088" w:rsidRPr="009F2088" w:rsidRDefault="009F2088" w:rsidP="009F2088">
      <w:pPr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  <w:t>Для развития музыкально-</w:t>
      </w:r>
      <w:proofErr w:type="gramStart"/>
      <w:r w:rsidRPr="009F2088">
        <w:rPr>
          <w:sz w:val="28"/>
          <w:szCs w:val="28"/>
        </w:rPr>
        <w:t>ритмических движений</w:t>
      </w:r>
      <w:proofErr w:type="gramEnd"/>
      <w:r w:rsidRPr="009F2088">
        <w:rPr>
          <w:sz w:val="28"/>
          <w:szCs w:val="28"/>
        </w:rPr>
        <w:t>, двигательной   активности, общего оздоровления в детском саду имеются оснащенные музыкальный и спортивный залы, функционируют методический, логопедический кабинеты, кабинет татарского языка, пищеблок и прачечная. Для организации медицинского обслуживания детей и проведения лечения имеются медицинский кабинет, процедурный кабинет и изолятор. Медицинский блок оснащен в соответствии с санитарно-гигиеническими требованиями.</w:t>
      </w:r>
    </w:p>
    <w:p w:rsidR="009F2088" w:rsidRPr="009F2088" w:rsidRDefault="009F2088" w:rsidP="009F2088">
      <w:pPr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  <w:t xml:space="preserve">Оборудованы 6 </w:t>
      </w:r>
      <w:proofErr w:type="gramStart"/>
      <w:r w:rsidRPr="009F2088">
        <w:rPr>
          <w:sz w:val="28"/>
          <w:szCs w:val="28"/>
        </w:rPr>
        <w:t>прогулочных</w:t>
      </w:r>
      <w:proofErr w:type="gramEnd"/>
      <w:r w:rsidRPr="009F2088">
        <w:rPr>
          <w:sz w:val="28"/>
          <w:szCs w:val="28"/>
        </w:rPr>
        <w:t xml:space="preserve"> и 1 спортивная площадки.</w:t>
      </w:r>
    </w:p>
    <w:p w:rsidR="009F2088" w:rsidRPr="009F2088" w:rsidRDefault="009F2088" w:rsidP="009F2088">
      <w:pPr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</w:r>
      <w:proofErr w:type="gramStart"/>
      <w:r w:rsidRPr="009F2088">
        <w:rPr>
          <w:sz w:val="28"/>
          <w:szCs w:val="28"/>
        </w:rPr>
        <w:t>В образовательном  процессе активно используются технические средства:  телевизоры, музыкальный центр, фотоаппарат, видеокамера,  проекторы, интерактивные доски, компьютерная техника: компьютеры, ноутбуки, сканер, принтеры, модем.</w:t>
      </w:r>
      <w:proofErr w:type="gramEnd"/>
      <w:r w:rsidRPr="009F2088">
        <w:rPr>
          <w:sz w:val="28"/>
          <w:szCs w:val="28"/>
        </w:rPr>
        <w:t xml:space="preserve"> Детский сад  имеет современную информационную базу: скоростной выход в Интернет, электронную почту.</w:t>
      </w:r>
    </w:p>
    <w:p w:rsidR="009F2088" w:rsidRDefault="009F2088" w:rsidP="009F2088">
      <w:pPr>
        <w:jc w:val="both"/>
        <w:rPr>
          <w:sz w:val="28"/>
          <w:szCs w:val="28"/>
        </w:rPr>
      </w:pPr>
      <w:r w:rsidRPr="009F2088">
        <w:rPr>
          <w:sz w:val="28"/>
          <w:szCs w:val="28"/>
        </w:rPr>
        <w:tab/>
        <w:t xml:space="preserve"> Предметно-пространственная развивающая среда помещений МБДОУ оборудована с учетом всех дидактических принципов её организации, возрастных особенностей детей, национально-культурных и климатических условий, в которых осуществляется образовательная деятельность.  Все элементы среды связаны между собой по содержанию, отвечают необходимым требованиям безопасности и в целом позволяют обеспечить должный уровень интеллектуального, эстетического и физического развития дошкольников. </w:t>
      </w: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C65DC6" w:rsidRDefault="00C65DC6" w:rsidP="009F2088">
      <w:pPr>
        <w:ind w:left="720"/>
        <w:jc w:val="center"/>
        <w:rPr>
          <w:sz w:val="28"/>
          <w:szCs w:val="28"/>
        </w:rPr>
      </w:pPr>
    </w:p>
    <w:p w:rsidR="009F2088" w:rsidRPr="009F2088" w:rsidRDefault="009F2088" w:rsidP="009F2088">
      <w:pPr>
        <w:ind w:left="720"/>
        <w:jc w:val="center"/>
        <w:rPr>
          <w:b/>
          <w:i/>
          <w:sz w:val="28"/>
          <w:szCs w:val="28"/>
        </w:rPr>
      </w:pPr>
      <w:r w:rsidRPr="009F2088">
        <w:rPr>
          <w:b/>
          <w:i/>
          <w:sz w:val="28"/>
          <w:szCs w:val="28"/>
        </w:rPr>
        <w:lastRenderedPageBreak/>
        <w:t xml:space="preserve">Предметно-пространственная  развивающая среда  помещений </w:t>
      </w:r>
    </w:p>
    <w:p w:rsidR="009F2088" w:rsidRPr="009F2088" w:rsidRDefault="009F2088" w:rsidP="009F2088">
      <w:pPr>
        <w:ind w:left="720"/>
        <w:jc w:val="center"/>
        <w:rPr>
          <w:b/>
          <w:i/>
          <w:sz w:val="28"/>
          <w:szCs w:val="28"/>
        </w:rPr>
      </w:pPr>
      <w:r w:rsidRPr="009F2088">
        <w:rPr>
          <w:b/>
          <w:i/>
          <w:sz w:val="28"/>
          <w:szCs w:val="28"/>
        </w:rPr>
        <w:t>и групповых  комнат  МБДОУ</w:t>
      </w:r>
    </w:p>
    <w:p w:rsidR="009F2088" w:rsidRPr="009F2088" w:rsidRDefault="009F2088" w:rsidP="009F2088">
      <w:pPr>
        <w:ind w:left="720"/>
        <w:jc w:val="center"/>
        <w:rPr>
          <w:b/>
          <w:sz w:val="28"/>
          <w:szCs w:val="28"/>
        </w:rPr>
      </w:pPr>
    </w:p>
    <w:tbl>
      <w:tblPr>
        <w:tblW w:w="10349" w:type="dxa"/>
        <w:tblInd w:w="-17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2"/>
        <w:gridCol w:w="3576"/>
        <w:gridCol w:w="4536"/>
      </w:tblGrid>
      <w:tr w:rsidR="009F2088" w:rsidRPr="009F2088" w:rsidTr="00D56898">
        <w:trPr>
          <w:trHeight w:val="145"/>
        </w:trPr>
        <w:tc>
          <w:tcPr>
            <w:tcW w:w="2237" w:type="dxa"/>
            <w:gridSpan w:val="2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F2088">
              <w:rPr>
                <w:b/>
                <w:sz w:val="28"/>
                <w:szCs w:val="28"/>
              </w:rPr>
              <w:t>Вид  помещения</w:t>
            </w:r>
          </w:p>
        </w:tc>
        <w:tc>
          <w:tcPr>
            <w:tcW w:w="3576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F2088">
              <w:rPr>
                <w:b/>
                <w:bCs/>
                <w:sz w:val="28"/>
                <w:szCs w:val="28"/>
              </w:rPr>
              <w:t>Основное  предназначение</w:t>
            </w:r>
          </w:p>
        </w:tc>
        <w:tc>
          <w:tcPr>
            <w:tcW w:w="4536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F2088">
              <w:rPr>
                <w:b/>
                <w:bCs/>
                <w:sz w:val="28"/>
                <w:szCs w:val="28"/>
              </w:rPr>
              <w:t>Оснащение</w:t>
            </w:r>
          </w:p>
        </w:tc>
      </w:tr>
      <w:tr w:rsidR="009F2088" w:rsidRPr="009F2088" w:rsidTr="00D56898">
        <w:trPr>
          <w:trHeight w:val="145"/>
        </w:trPr>
        <w:tc>
          <w:tcPr>
            <w:tcW w:w="10349" w:type="dxa"/>
            <w:gridSpan w:val="4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F2088">
              <w:rPr>
                <w:b/>
                <w:sz w:val="28"/>
                <w:szCs w:val="28"/>
              </w:rPr>
              <w:t xml:space="preserve">Предметно-пространственная  </w:t>
            </w:r>
            <w:r w:rsidRPr="009F2088">
              <w:rPr>
                <w:b/>
                <w:bCs/>
                <w:sz w:val="28"/>
                <w:szCs w:val="28"/>
              </w:rPr>
              <w:t>среда в МБДОУ</w:t>
            </w:r>
          </w:p>
        </w:tc>
      </w:tr>
      <w:tr w:rsidR="009F2088" w:rsidRPr="009F2088" w:rsidTr="00D56898">
        <w:trPr>
          <w:trHeight w:val="2560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Организованная образовательная деятельность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Утренняя  гимнастика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Досуговые мероприятия 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Праздники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Театрализованные представления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Родительские собрания </w:t>
            </w:r>
          </w:p>
          <w:p w:rsidR="009F2088" w:rsidRPr="009F2088" w:rsidRDefault="009F2088" w:rsidP="00D56898">
            <w:pPr>
              <w:ind w:left="491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Музыкальный центр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Мультимедийная установка, экран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Пианино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Детские музыкальные инструменты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Шкафы  для используемых  муз</w:t>
            </w:r>
            <w:proofErr w:type="gramStart"/>
            <w:r w:rsidRPr="009F2088">
              <w:rPr>
                <w:sz w:val="28"/>
                <w:szCs w:val="28"/>
              </w:rPr>
              <w:t>.</w:t>
            </w:r>
            <w:proofErr w:type="gramEnd"/>
            <w:r w:rsidRPr="009F2088">
              <w:rPr>
                <w:sz w:val="28"/>
                <w:szCs w:val="28"/>
              </w:rPr>
              <w:t xml:space="preserve"> </w:t>
            </w:r>
            <w:proofErr w:type="gramStart"/>
            <w:r w:rsidRPr="009F2088">
              <w:rPr>
                <w:sz w:val="28"/>
                <w:szCs w:val="28"/>
              </w:rPr>
              <w:t>р</w:t>
            </w:r>
            <w:proofErr w:type="gramEnd"/>
            <w:r w:rsidRPr="009F2088">
              <w:rPr>
                <w:sz w:val="28"/>
                <w:szCs w:val="28"/>
              </w:rPr>
              <w:t>уководителем  пособий, игрушек, атрибутов</w:t>
            </w:r>
            <w:r w:rsidR="008F4F10">
              <w:rPr>
                <w:sz w:val="28"/>
                <w:szCs w:val="28"/>
              </w:rPr>
              <w:t>, костюмов</w:t>
            </w:r>
          </w:p>
        </w:tc>
      </w:tr>
      <w:tr w:rsidR="009F2088" w:rsidRPr="009F2088" w:rsidTr="00D56898">
        <w:trPr>
          <w:trHeight w:val="233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Организованная образовательная деятельность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Утренняя  гимнастика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Досуговые мероприятия 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Праздники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Театрализованные представления</w:t>
            </w:r>
          </w:p>
          <w:p w:rsid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Родительские собрания </w:t>
            </w:r>
          </w:p>
          <w:p w:rsidR="008F4F10" w:rsidRPr="009F2088" w:rsidRDefault="008F4F10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Оказание дополнительных образовательных услуг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Модули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Тренажеры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Кабинет татарского языка 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Организованная образовательная деятельность</w:t>
            </w:r>
          </w:p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Оказание дополнительных образовательных услуг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Мультимедийная установка, интерактивная доска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Методические пособия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игры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пособия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Игрушки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Кабинет учителя-логопеда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8"/>
              </w:numPr>
              <w:ind w:left="491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Организованная образовательная деятельность</w:t>
            </w:r>
          </w:p>
          <w:p w:rsidR="009F2088" w:rsidRPr="009F2088" w:rsidRDefault="009F2088" w:rsidP="008F4F10">
            <w:pPr>
              <w:ind w:left="491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Методические пособия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игры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пособия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Игрушки</w:t>
            </w:r>
          </w:p>
          <w:p w:rsidR="009F2088" w:rsidRPr="009F2088" w:rsidRDefault="008F4F10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Медицинский  блок</w:t>
            </w:r>
          </w:p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Осмотр детей, консультации  медсестры, врачей;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Консультативно-просветительская  работа с родителями и сотрудниками ДОУ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Изолятор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Процедурный  кабинет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Медицинский  кабинет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Коридоры ДОУ</w:t>
            </w:r>
          </w:p>
          <w:p w:rsidR="009F2088" w:rsidRPr="009F2088" w:rsidRDefault="009F2088" w:rsidP="00D56898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Информационно-просветительская  работа  с  сотрудниками  ДОУ  и  родителями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Стенды для  родителей,  визитка  ДОУ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Стенды  для  сотрудников 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Участки</w:t>
            </w:r>
          </w:p>
          <w:p w:rsidR="009F2088" w:rsidRPr="009F2088" w:rsidRDefault="009F2088" w:rsidP="00D56898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Прогулки, наблюдения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Игровая  деятельность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Трудовая  деятельность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Прогулочные  площадки  </w:t>
            </w:r>
            <w:proofErr w:type="gramStart"/>
            <w:r w:rsidRPr="009F2088">
              <w:rPr>
                <w:sz w:val="28"/>
                <w:szCs w:val="28"/>
              </w:rPr>
              <w:t>для</w:t>
            </w:r>
            <w:proofErr w:type="gramEnd"/>
            <w:r w:rsidRPr="009F2088">
              <w:rPr>
                <w:sz w:val="28"/>
                <w:szCs w:val="28"/>
              </w:rPr>
              <w:t xml:space="preserve">  </w:t>
            </w:r>
          </w:p>
          <w:p w:rsidR="009F2088" w:rsidRPr="009F2088" w:rsidRDefault="009F2088" w:rsidP="00D56898">
            <w:pPr>
              <w:ind w:left="72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детей  всех  возрастных  групп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Игровое оборудование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Цветники 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Физкультурная площадка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24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Организованная образовательная деятельность по физической культуре </w:t>
            </w:r>
          </w:p>
          <w:p w:rsidR="009F2088" w:rsidRPr="009F2088" w:rsidRDefault="009F2088" w:rsidP="009F2088">
            <w:pPr>
              <w:numPr>
                <w:ilvl w:val="0"/>
                <w:numId w:val="24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Спортивные игры </w:t>
            </w:r>
          </w:p>
          <w:p w:rsidR="009F2088" w:rsidRPr="009F2088" w:rsidRDefault="009F2088" w:rsidP="009F2088">
            <w:pPr>
              <w:numPr>
                <w:ilvl w:val="0"/>
                <w:numId w:val="24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Досуговые мероприятия, праздники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Спортивное оборудование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Оборудование для спортивных игр</w:t>
            </w:r>
          </w:p>
        </w:tc>
      </w:tr>
      <w:tr w:rsidR="009F2088" w:rsidRPr="009F2088" w:rsidTr="00D56898">
        <w:trPr>
          <w:trHeight w:val="145"/>
        </w:trPr>
        <w:tc>
          <w:tcPr>
            <w:tcW w:w="10349" w:type="dxa"/>
            <w:gridSpan w:val="4"/>
          </w:tcPr>
          <w:p w:rsidR="009F2088" w:rsidRPr="009F2088" w:rsidRDefault="009F2088" w:rsidP="00D56898">
            <w:pPr>
              <w:ind w:left="349" w:hanging="283"/>
              <w:jc w:val="center"/>
              <w:rPr>
                <w:b/>
                <w:sz w:val="28"/>
                <w:szCs w:val="28"/>
              </w:rPr>
            </w:pPr>
            <w:r w:rsidRPr="009F2088">
              <w:rPr>
                <w:b/>
                <w:sz w:val="28"/>
                <w:szCs w:val="28"/>
              </w:rPr>
              <w:t>Предметно-пространственная среда в группах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Микроцентр «Физкультурный  уголок»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23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Массажные коврики («дорожки здоровья»)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Оборудование для катания, бросания, ловли 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Атрибуты  к  подвижным  и спортивным  играм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9F2088" w:rsidRPr="009F2088" w:rsidTr="00D56898">
        <w:trPr>
          <w:trHeight w:val="743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Микроцентр «Уголок  </w:t>
            </w:r>
          </w:p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природы»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Расширение познавательного  опыта, его использование в трудовой деятельности</w:t>
            </w:r>
          </w:p>
          <w:p w:rsidR="009F2088" w:rsidRPr="009F2088" w:rsidRDefault="009F2088" w:rsidP="00D56898">
            <w:p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Календарь природы 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Комнатные растения в соответствии с возрастными рекомендациями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Сезонный материал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Макеты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Литература   природоведческого  содержания, набор картинок, альбомы  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Обучающие и дидактические игры по экологии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 Инвентарь   для  трудовой  </w:t>
            </w:r>
            <w:r w:rsidRPr="009F2088">
              <w:rPr>
                <w:sz w:val="28"/>
                <w:szCs w:val="28"/>
              </w:rPr>
              <w:lastRenderedPageBreak/>
              <w:t>деятельности</w:t>
            </w:r>
          </w:p>
          <w:p w:rsidR="009F2088" w:rsidRPr="008F4F10" w:rsidRDefault="009F2088" w:rsidP="008F4F10">
            <w:pPr>
              <w:numPr>
                <w:ilvl w:val="1"/>
                <w:numId w:val="20"/>
              </w:numPr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Природный   и  бросовый  материал</w:t>
            </w:r>
          </w:p>
        </w:tc>
      </w:tr>
      <w:tr w:rsidR="009F2088" w:rsidRPr="009F2088" w:rsidTr="00D56898">
        <w:trPr>
          <w:trHeight w:val="743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Микроцентр «Уголок  детского экспериментирования»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Расширение познавательного  опыта</w:t>
            </w:r>
          </w:p>
          <w:p w:rsidR="009F2088" w:rsidRPr="009F2088" w:rsidRDefault="009F2088" w:rsidP="009F2088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ind w:left="352" w:hanging="284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Развитие наблюдательности </w:t>
            </w:r>
          </w:p>
          <w:p w:rsidR="009F2088" w:rsidRPr="009F2088" w:rsidRDefault="009F2088" w:rsidP="009F2088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ind w:left="352" w:hanging="284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Формирование трудовых навыков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Материал для проведения элементарных опытов (2 мл, ср, </w:t>
            </w:r>
            <w:proofErr w:type="spellStart"/>
            <w:proofErr w:type="gramStart"/>
            <w:r w:rsidRPr="009F2088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9F2088">
              <w:rPr>
                <w:sz w:val="28"/>
                <w:szCs w:val="28"/>
              </w:rPr>
              <w:t xml:space="preserve">, </w:t>
            </w:r>
            <w:proofErr w:type="spellStart"/>
            <w:r w:rsidRPr="009F2088">
              <w:rPr>
                <w:sz w:val="28"/>
                <w:szCs w:val="28"/>
              </w:rPr>
              <w:t>подг</w:t>
            </w:r>
            <w:proofErr w:type="spellEnd"/>
            <w:r w:rsidRPr="009F2088">
              <w:rPr>
                <w:sz w:val="28"/>
                <w:szCs w:val="28"/>
              </w:rPr>
              <w:t xml:space="preserve">. </w:t>
            </w:r>
            <w:proofErr w:type="spellStart"/>
            <w:r w:rsidRPr="009F2088">
              <w:rPr>
                <w:sz w:val="28"/>
                <w:szCs w:val="28"/>
              </w:rPr>
              <w:t>гр</w:t>
            </w:r>
            <w:proofErr w:type="spellEnd"/>
            <w:r w:rsidRPr="009F2088">
              <w:rPr>
                <w:sz w:val="28"/>
                <w:szCs w:val="28"/>
              </w:rPr>
              <w:t>)</w:t>
            </w:r>
          </w:p>
          <w:p w:rsidR="009F2088" w:rsidRPr="009F2088" w:rsidRDefault="009F2088" w:rsidP="009F2088">
            <w:pPr>
              <w:numPr>
                <w:ilvl w:val="1"/>
                <w:numId w:val="20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Методические пособия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Микроцентр «Уголок развивающих  игр»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0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Расширение  познавательного  сенсорного  опыта  детей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Дидактический материал по сенсорному воспитанию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 игры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Настольно-печатные  игры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Познавательный материал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Микроцентр «Строительная  мастерская»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0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Напольный  строительный  материал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Настольный строительный материал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Пластмассовые конструкторы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Транспортные  игрушки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Схемы, иллюстрации  отдельных  построек (мосты</w:t>
            </w:r>
            <w:r w:rsidR="00C65DC6">
              <w:rPr>
                <w:sz w:val="28"/>
                <w:szCs w:val="28"/>
              </w:rPr>
              <w:t>, дома, корабли, самолёт и др.)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Микроцентр «</w:t>
            </w:r>
            <w:proofErr w:type="gramStart"/>
            <w:r w:rsidRPr="009F2088">
              <w:rPr>
                <w:sz w:val="28"/>
                <w:szCs w:val="28"/>
              </w:rPr>
              <w:t>Игровая</w:t>
            </w:r>
            <w:proofErr w:type="gramEnd"/>
            <w:r w:rsidRPr="009F2088">
              <w:rPr>
                <w:sz w:val="28"/>
                <w:szCs w:val="28"/>
              </w:rPr>
              <w:t xml:space="preserve">  </w:t>
            </w:r>
          </w:p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зона»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ind w:left="716" w:hanging="284"/>
              <w:rPr>
                <w:sz w:val="28"/>
                <w:szCs w:val="28"/>
              </w:rPr>
            </w:pPr>
            <w:proofErr w:type="gramStart"/>
            <w:r w:rsidRPr="009F2088">
              <w:rPr>
                <w:sz w:val="28"/>
                <w:szCs w:val="28"/>
              </w:rPr>
              <w:t>Атрибутика для с-р игр по возрасту детей («Семья», «Больница», «Магазин», «Школа», «Парикмахерская», «Почта»,  «Библиотека», «Ателье»)</w:t>
            </w:r>
            <w:proofErr w:type="gramEnd"/>
          </w:p>
          <w:p w:rsidR="009F2088" w:rsidRPr="009F2088" w:rsidRDefault="009F2088" w:rsidP="009F2088">
            <w:pPr>
              <w:numPr>
                <w:ilvl w:val="1"/>
                <w:numId w:val="21"/>
              </w:numPr>
              <w:ind w:left="716" w:hanging="284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Предмет</w:t>
            </w:r>
            <w:proofErr w:type="gramStart"/>
            <w:r w:rsidRPr="009F2088">
              <w:rPr>
                <w:sz w:val="28"/>
                <w:szCs w:val="28"/>
              </w:rPr>
              <w:t>ы-</w:t>
            </w:r>
            <w:proofErr w:type="gramEnd"/>
            <w:r w:rsidRPr="009F2088">
              <w:rPr>
                <w:sz w:val="28"/>
                <w:szCs w:val="28"/>
              </w:rPr>
              <w:t xml:space="preserve"> заместители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Микроцентр «Уголок  </w:t>
            </w:r>
          </w:p>
          <w:p w:rsidR="009F2088" w:rsidRPr="009F2088" w:rsidRDefault="009F2088" w:rsidP="00D56898">
            <w:p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Дидактические, настольные  игры  по  профилактике  ДТП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Макеты  дорожного движения 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Дорожные  знаки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Литература  о  правилах  дорожного  движения</w:t>
            </w:r>
          </w:p>
        </w:tc>
      </w:tr>
      <w:tr w:rsidR="009F2088" w:rsidRPr="009F2088" w:rsidTr="00D56898">
        <w:trPr>
          <w:trHeight w:val="763"/>
        </w:trPr>
        <w:tc>
          <w:tcPr>
            <w:tcW w:w="1985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Микроцентр «Книжный  </w:t>
            </w:r>
          </w:p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уголок»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ind w:left="716" w:hanging="284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t>Детская   художественная  литература в соответствии с возрастом детей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tabs>
                <w:tab w:val="left" w:pos="360"/>
              </w:tabs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Иллюстрации по темам  образовательной </w:t>
            </w:r>
            <w:r w:rsidRPr="009F2088">
              <w:rPr>
                <w:sz w:val="28"/>
                <w:szCs w:val="28"/>
              </w:rPr>
              <w:lastRenderedPageBreak/>
              <w:t>деятельности по ознакомлению с окружающим миром и ознакомлению с художественной литературой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tabs>
                <w:tab w:val="left" w:pos="360"/>
              </w:tabs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Материалы о художниках – иллюстраторах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tabs>
                <w:tab w:val="left" w:pos="360"/>
              </w:tabs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Портреты поэтов, писателей (старший возраст)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tabs>
                <w:tab w:val="left" w:pos="360"/>
              </w:tabs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Тематические выставки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Микроцентр «Театрализованный  уголок»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49" w:hanging="283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Ширмы 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Элементы костюмов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Различные виды театров (в соответствии с возрастом)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Предметы декорации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Микроцентр «Творческая  мастерская»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Бумага разного формата, разной формы, разного тона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Наличие цветной бумаги и картона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Достаточное количество ножниц с закругленными концами, клея, клеенок, тряпочек, салфеток  для аппликации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Бросовый материал (фольга, фантики от конфет и др.)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Место для сменных выставок детских работ, совместных работ детей и родителей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Место для сменных выставок произведений изоискусства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Альбом</w:t>
            </w:r>
            <w:proofErr w:type="gramStart"/>
            <w:r w:rsidRPr="009F2088">
              <w:rPr>
                <w:sz w:val="28"/>
                <w:szCs w:val="28"/>
              </w:rPr>
              <w:t>ы-</w:t>
            </w:r>
            <w:proofErr w:type="gramEnd"/>
            <w:r w:rsidRPr="009F2088">
              <w:rPr>
                <w:sz w:val="28"/>
                <w:szCs w:val="28"/>
              </w:rPr>
              <w:t xml:space="preserve"> раскраски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Предметы народно – прикладного искусства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 xml:space="preserve">Микроцентр </w:t>
            </w:r>
            <w:r w:rsidRPr="009F2088">
              <w:rPr>
                <w:sz w:val="28"/>
                <w:szCs w:val="28"/>
              </w:rPr>
              <w:lastRenderedPageBreak/>
              <w:t>«Музыкальный  уголок»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lastRenderedPageBreak/>
              <w:t xml:space="preserve">Развитие   творческих  </w:t>
            </w:r>
            <w:r w:rsidRPr="009F2088">
              <w:rPr>
                <w:bCs/>
                <w:sz w:val="28"/>
                <w:szCs w:val="28"/>
              </w:rPr>
              <w:lastRenderedPageBreak/>
              <w:t xml:space="preserve">способностей  в  самостоятельно-ритмической  деятельности 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 xml:space="preserve">Детские музыкальные </w:t>
            </w:r>
            <w:r w:rsidRPr="009F2088">
              <w:rPr>
                <w:sz w:val="28"/>
                <w:szCs w:val="28"/>
              </w:rPr>
              <w:lastRenderedPageBreak/>
              <w:t>инструменты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Магнитофон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Набор аудиозаписей</w:t>
            </w:r>
          </w:p>
          <w:p w:rsidR="009F2088" w:rsidRPr="008F4F10" w:rsidRDefault="009F2088" w:rsidP="008F4F10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Музыкальные игрушки (озвученные, не озвученные)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lastRenderedPageBreak/>
              <w:t>Микроцентр «Логопедический  уголок» (логопедическая группа)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t>Развитие речи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t>Сенсорное развитие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Дидактический материал по сенсорному воспитанию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Дидактические  игры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8F4F10" w:rsidRDefault="009F2088" w:rsidP="008F4F10">
            <w:pPr>
              <w:rPr>
                <w:sz w:val="28"/>
                <w:szCs w:val="28"/>
                <w:lang w:val="tt-RU"/>
              </w:rPr>
            </w:pPr>
            <w:r w:rsidRPr="009F2088">
              <w:rPr>
                <w:sz w:val="28"/>
                <w:szCs w:val="28"/>
              </w:rPr>
              <w:t>Микроцентр «</w:t>
            </w:r>
            <w:r w:rsidR="008F4F10" w:rsidRPr="009F2088">
              <w:rPr>
                <w:sz w:val="28"/>
                <w:szCs w:val="28"/>
              </w:rPr>
              <w:t>Этно-региональная составляющая</w:t>
            </w:r>
            <w:r w:rsidR="008F4F10">
              <w:rPr>
                <w:sz w:val="28"/>
                <w:szCs w:val="28"/>
              </w:rPr>
              <w:t xml:space="preserve"> – </w:t>
            </w:r>
            <w:proofErr w:type="spellStart"/>
            <w:r w:rsidR="008F4F10">
              <w:rPr>
                <w:sz w:val="28"/>
                <w:szCs w:val="28"/>
              </w:rPr>
              <w:t>Туган</w:t>
            </w:r>
            <w:proofErr w:type="spellEnd"/>
            <w:r w:rsidR="008F4F10">
              <w:rPr>
                <w:sz w:val="28"/>
                <w:szCs w:val="28"/>
              </w:rPr>
              <w:t xml:space="preserve"> </w:t>
            </w:r>
            <w:r w:rsidR="008F4F10">
              <w:rPr>
                <w:sz w:val="28"/>
                <w:szCs w:val="28"/>
                <w:lang w:val="tt-RU"/>
              </w:rPr>
              <w:t>җирем Татарстан</w:t>
            </w:r>
            <w:r w:rsidR="008F4F10">
              <w:rPr>
                <w:sz w:val="28"/>
                <w:szCs w:val="28"/>
              </w:rPr>
              <w:t>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1"/>
                <w:numId w:val="21"/>
              </w:numPr>
              <w:ind w:left="349" w:hanging="283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Государственная символика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Куклы в национальных костюмах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Наглядный материал: альбомы, картины, фотоиллюстрации и др.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Предметы народн</w:t>
            </w:r>
            <w:proofErr w:type="gramStart"/>
            <w:r w:rsidRPr="009F2088">
              <w:rPr>
                <w:sz w:val="28"/>
                <w:szCs w:val="28"/>
              </w:rPr>
              <w:t>о-</w:t>
            </w:r>
            <w:proofErr w:type="gramEnd"/>
            <w:r w:rsidRPr="009F2088">
              <w:rPr>
                <w:sz w:val="28"/>
                <w:szCs w:val="28"/>
              </w:rPr>
              <w:t xml:space="preserve"> прикладного искусства</w:t>
            </w:r>
          </w:p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Предметы татарского и русского быта</w:t>
            </w:r>
          </w:p>
          <w:p w:rsidR="009F2088" w:rsidRPr="009F2088" w:rsidRDefault="009F2088" w:rsidP="009F2088">
            <w:pPr>
              <w:keepNext/>
              <w:numPr>
                <w:ilvl w:val="0"/>
                <w:numId w:val="19"/>
              </w:numPr>
              <w:outlineLvl w:val="1"/>
              <w:rPr>
                <w:iCs/>
                <w:sz w:val="28"/>
                <w:szCs w:val="28"/>
              </w:rPr>
            </w:pPr>
            <w:r w:rsidRPr="009F2088">
              <w:rPr>
                <w:iCs/>
                <w:sz w:val="28"/>
                <w:szCs w:val="28"/>
              </w:rPr>
              <w:t>Детская художественная литература</w:t>
            </w:r>
          </w:p>
        </w:tc>
      </w:tr>
      <w:tr w:rsidR="009F2088" w:rsidRPr="009F2088" w:rsidTr="00D56898">
        <w:trPr>
          <w:trHeight w:val="145"/>
        </w:trPr>
        <w:tc>
          <w:tcPr>
            <w:tcW w:w="1985" w:type="dxa"/>
          </w:tcPr>
          <w:p w:rsidR="009F2088" w:rsidRPr="009F2088" w:rsidRDefault="009F2088" w:rsidP="00D56898">
            <w:pPr>
              <w:pStyle w:val="Default"/>
              <w:ind w:left="-74" w:right="10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20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Микроцентр </w:t>
            </w:r>
          </w:p>
          <w:p w:rsidR="009F2088" w:rsidRPr="009F2088" w:rsidRDefault="009F2088" w:rsidP="00D56898">
            <w:pPr>
              <w:pStyle w:val="Default"/>
              <w:ind w:left="-74" w:right="104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F208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«Реализация </w:t>
            </w:r>
          </w:p>
          <w:p w:rsidR="009F2088" w:rsidRPr="009F2088" w:rsidRDefault="009F2088" w:rsidP="00D568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УМК по обучению татарскому языку»</w:t>
            </w:r>
          </w:p>
        </w:tc>
        <w:tc>
          <w:tcPr>
            <w:tcW w:w="3828" w:type="dxa"/>
            <w:gridSpan w:val="2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F2088">
              <w:rPr>
                <w:bCs/>
                <w:sz w:val="28"/>
                <w:szCs w:val="28"/>
              </w:rPr>
              <w:t>Развитие речи</w:t>
            </w:r>
          </w:p>
        </w:tc>
        <w:tc>
          <w:tcPr>
            <w:tcW w:w="4536" w:type="dxa"/>
          </w:tcPr>
          <w:p w:rsidR="009F2088" w:rsidRP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Атрибутика для сюжетно-ролевых игр по возрасту детей</w:t>
            </w:r>
          </w:p>
          <w:p w:rsidR="009F2088" w:rsidRDefault="009F2088" w:rsidP="009F2088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F2088">
              <w:rPr>
                <w:sz w:val="28"/>
                <w:szCs w:val="28"/>
              </w:rPr>
              <w:t>Дидактический материал</w:t>
            </w:r>
          </w:p>
          <w:p w:rsidR="008F4F10" w:rsidRPr="009F2088" w:rsidRDefault="008F4F10" w:rsidP="008F4F10">
            <w:pPr>
              <w:rPr>
                <w:sz w:val="28"/>
                <w:szCs w:val="28"/>
              </w:rPr>
            </w:pPr>
          </w:p>
        </w:tc>
      </w:tr>
    </w:tbl>
    <w:p w:rsidR="008F4F10" w:rsidRDefault="008F4F10" w:rsidP="008F4F10">
      <w:pPr>
        <w:jc w:val="both"/>
      </w:pPr>
    </w:p>
    <w:p w:rsidR="008F4F10" w:rsidRPr="008F4F10" w:rsidRDefault="008F4F10" w:rsidP="008F4F10">
      <w:pPr>
        <w:jc w:val="both"/>
        <w:rPr>
          <w:sz w:val="28"/>
          <w:szCs w:val="28"/>
        </w:rPr>
      </w:pPr>
      <w:r w:rsidRPr="008F4F10">
        <w:rPr>
          <w:sz w:val="28"/>
          <w:szCs w:val="28"/>
        </w:rPr>
        <w:t xml:space="preserve">Особое внимание уделяется благоустройству территории детского сада. Весной высаживаются различные растения, цветы, выставляются сказочные статуэтки, деревянные поделки (мельница, колодец), составляются композиции. </w:t>
      </w:r>
    </w:p>
    <w:p w:rsidR="008F4F10" w:rsidRPr="008F4F10" w:rsidRDefault="008F4F10" w:rsidP="008F4F10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8F4F10">
        <w:rPr>
          <w:rFonts w:eastAsia="Calibri"/>
          <w:sz w:val="28"/>
          <w:szCs w:val="28"/>
        </w:rPr>
        <w:tab/>
      </w:r>
      <w:r w:rsidR="001A0286">
        <w:rPr>
          <w:rFonts w:eastAsia="Calibri"/>
          <w:sz w:val="28"/>
          <w:szCs w:val="28"/>
        </w:rPr>
        <w:t xml:space="preserve">В июне </w:t>
      </w:r>
      <w:r w:rsidRPr="008F4F10">
        <w:rPr>
          <w:rFonts w:eastAsia="Calibri"/>
          <w:sz w:val="28"/>
          <w:szCs w:val="28"/>
        </w:rPr>
        <w:t xml:space="preserve"> 201</w:t>
      </w:r>
      <w:r w:rsidR="001A0286">
        <w:rPr>
          <w:rFonts w:eastAsia="Calibri"/>
          <w:sz w:val="28"/>
          <w:szCs w:val="28"/>
        </w:rPr>
        <w:t>8</w:t>
      </w:r>
      <w:r w:rsidRPr="008F4F10">
        <w:rPr>
          <w:rFonts w:eastAsia="Calibri"/>
          <w:sz w:val="28"/>
          <w:szCs w:val="28"/>
        </w:rPr>
        <w:t xml:space="preserve"> года </w:t>
      </w:r>
      <w:r w:rsidRPr="008F4F10">
        <w:rPr>
          <w:sz w:val="28"/>
          <w:szCs w:val="28"/>
        </w:rPr>
        <w:t xml:space="preserve">на территории детского сада открыта детская метеостанция. </w:t>
      </w:r>
      <w:r w:rsidRPr="008F4F10">
        <w:rPr>
          <w:rStyle w:val="apple-converted-space"/>
          <w:rFonts w:eastAsia="Calibri"/>
          <w:sz w:val="28"/>
          <w:szCs w:val="28"/>
          <w:shd w:val="clear" w:color="auto" w:fill="FFFFFF"/>
        </w:rPr>
        <w:t>Созданная м</w:t>
      </w:r>
      <w:r w:rsidRPr="008F4F10">
        <w:rPr>
          <w:rStyle w:val="a8"/>
          <w:rFonts w:eastAsia="Calibri"/>
          <w:b w:val="0"/>
          <w:sz w:val="28"/>
          <w:szCs w:val="28"/>
          <w:bdr w:val="none" w:sz="0" w:space="0" w:color="auto" w:frame="1"/>
          <w:shd w:val="clear" w:color="auto" w:fill="FFFFFF"/>
        </w:rPr>
        <w:t>етеостанция</w:t>
      </w:r>
      <w:r w:rsidRPr="008F4F10">
        <w:rPr>
          <w:rStyle w:val="apple-converted-space"/>
          <w:rFonts w:eastAsia="Calibri"/>
          <w:sz w:val="28"/>
          <w:szCs w:val="28"/>
          <w:shd w:val="clear" w:color="auto" w:fill="FFFFFF"/>
        </w:rPr>
        <w:t> </w:t>
      </w:r>
      <w:r w:rsidRPr="008F4F10">
        <w:rPr>
          <w:rFonts w:eastAsia="Calibri"/>
          <w:sz w:val="28"/>
          <w:szCs w:val="28"/>
          <w:shd w:val="clear" w:color="auto" w:fill="FFFFFF"/>
        </w:rPr>
        <w:t>обеспечивает проведение практических работ, систематических наблюдений за погодой, сезонных явлений в окружающей природе.</w:t>
      </w:r>
    </w:p>
    <w:p w:rsidR="008F4F10" w:rsidRPr="008F4F10" w:rsidRDefault="008F4F10" w:rsidP="008F4F10">
      <w:pPr>
        <w:jc w:val="both"/>
        <w:rPr>
          <w:rFonts w:eastAsia="Calibri"/>
          <w:sz w:val="28"/>
          <w:szCs w:val="28"/>
        </w:rPr>
      </w:pPr>
      <w:r w:rsidRPr="008F4F10">
        <w:rPr>
          <w:sz w:val="28"/>
          <w:szCs w:val="28"/>
        </w:rPr>
        <w:tab/>
      </w:r>
      <w:r w:rsidR="001A0286">
        <w:rPr>
          <w:sz w:val="28"/>
          <w:szCs w:val="28"/>
        </w:rPr>
        <w:t>Н</w:t>
      </w:r>
      <w:r w:rsidRPr="008F4F10">
        <w:rPr>
          <w:sz w:val="28"/>
          <w:szCs w:val="28"/>
        </w:rPr>
        <w:t xml:space="preserve">а подведомственной территории </w:t>
      </w:r>
      <w:r w:rsidR="001A0286">
        <w:rPr>
          <w:sz w:val="28"/>
          <w:szCs w:val="28"/>
        </w:rPr>
        <w:t>имеется огород</w:t>
      </w:r>
      <w:r w:rsidRPr="008F4F10">
        <w:rPr>
          <w:sz w:val="28"/>
          <w:szCs w:val="28"/>
        </w:rPr>
        <w:t>. Воспитанники под руководством взрослых вырасти</w:t>
      </w:r>
      <w:r w:rsidR="001A0286">
        <w:rPr>
          <w:sz w:val="28"/>
          <w:szCs w:val="28"/>
        </w:rPr>
        <w:t>ли огурцы, помидоры</w:t>
      </w:r>
      <w:r w:rsidRPr="008F4F10">
        <w:rPr>
          <w:sz w:val="28"/>
          <w:szCs w:val="28"/>
        </w:rPr>
        <w:t>,</w:t>
      </w:r>
      <w:r w:rsidR="001A0286">
        <w:rPr>
          <w:sz w:val="28"/>
          <w:szCs w:val="28"/>
        </w:rPr>
        <w:t xml:space="preserve"> морковь</w:t>
      </w:r>
      <w:r w:rsidRPr="008F4F10">
        <w:rPr>
          <w:sz w:val="28"/>
          <w:szCs w:val="28"/>
        </w:rPr>
        <w:t xml:space="preserve"> свеклу</w:t>
      </w:r>
      <w:r w:rsidR="001A0286">
        <w:rPr>
          <w:sz w:val="28"/>
          <w:szCs w:val="28"/>
        </w:rPr>
        <w:t>, репку,  картофель и зелень, а также горох, кукуруз</w:t>
      </w:r>
      <w:r w:rsidR="0033147B">
        <w:rPr>
          <w:sz w:val="28"/>
          <w:szCs w:val="28"/>
        </w:rPr>
        <w:t>у и</w:t>
      </w:r>
      <w:r w:rsidR="001A0286">
        <w:rPr>
          <w:sz w:val="28"/>
          <w:szCs w:val="28"/>
        </w:rPr>
        <w:t xml:space="preserve"> рожь.</w:t>
      </w:r>
      <w:r w:rsidRPr="008F4F10">
        <w:rPr>
          <w:sz w:val="28"/>
          <w:szCs w:val="28"/>
        </w:rPr>
        <w:t xml:space="preserve"> Работа в огороде способствует </w:t>
      </w:r>
      <w:r w:rsidRPr="008F4F10">
        <w:rPr>
          <w:sz w:val="28"/>
          <w:szCs w:val="28"/>
          <w:lang w:val="tt-RU"/>
        </w:rPr>
        <w:t>формированию трудолюбия, привитию элементарных трудовых навыков и умений, знакомству с трудом взрослых, воспитанию ответственности у детей.</w:t>
      </w:r>
    </w:p>
    <w:p w:rsidR="008F4F10" w:rsidRPr="008F4F10" w:rsidRDefault="008F4F10" w:rsidP="008F4F10">
      <w:pPr>
        <w:jc w:val="both"/>
        <w:rPr>
          <w:sz w:val="28"/>
          <w:szCs w:val="28"/>
        </w:rPr>
      </w:pPr>
      <w:r w:rsidRPr="008F4F10">
        <w:rPr>
          <w:sz w:val="28"/>
          <w:szCs w:val="28"/>
        </w:rPr>
        <w:lastRenderedPageBreak/>
        <w:tab/>
        <w:t>Материально-техническая база дошкольного образовательного учреждения находится в удовлетворительном состоянии. В целом детский сад оборудован для полноценного функционирования.</w:t>
      </w:r>
    </w:p>
    <w:p w:rsidR="0033147B" w:rsidRPr="0033147B" w:rsidRDefault="0033147B" w:rsidP="0033147B">
      <w:pPr>
        <w:spacing w:before="100" w:beforeAutospacing="1" w:after="100" w:afterAutospacing="1"/>
        <w:jc w:val="center"/>
        <w:rPr>
          <w:sz w:val="28"/>
          <w:szCs w:val="28"/>
        </w:rPr>
      </w:pPr>
      <w:r w:rsidRPr="0033147B">
        <w:rPr>
          <w:b/>
          <w:bCs/>
          <w:i/>
          <w:iCs/>
          <w:sz w:val="28"/>
          <w:szCs w:val="28"/>
        </w:rPr>
        <w:t>Обеспечение безопасности МБДОУ</w:t>
      </w:r>
    </w:p>
    <w:p w:rsidR="0033147B" w:rsidRPr="0033147B" w:rsidRDefault="0033147B" w:rsidP="0033147B">
      <w:pPr>
        <w:pStyle w:val="a3"/>
        <w:ind w:left="0" w:firstLine="720"/>
        <w:jc w:val="both"/>
        <w:rPr>
          <w:b/>
          <w:sz w:val="28"/>
          <w:szCs w:val="28"/>
        </w:rPr>
      </w:pPr>
      <w:r w:rsidRPr="0033147B">
        <w:rPr>
          <w:sz w:val="28"/>
          <w:szCs w:val="28"/>
        </w:rPr>
        <w:t>В целях соблюдения антитеррористической безопасности в детском саду установлены сигнал тревожной кнопки и видеонаблюдение. Издан приказ об организации охраны пропускного и внутри - объектного режима работы в здании и на территории детского сада, который доводится до каждого сотрудника учреждения.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Обеспечение условий безопасности в МБДОУ выполняется согласно локальным нормативно-правовым документам.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Территория по всему периметру ограждена металлическим забором.</w:t>
      </w:r>
      <w:r w:rsidRPr="0033147B">
        <w:rPr>
          <w:sz w:val="28"/>
          <w:szCs w:val="28"/>
        </w:rPr>
        <w:br/>
      </w:r>
      <w:r w:rsidRPr="0033147B">
        <w:rPr>
          <w:sz w:val="28"/>
          <w:szCs w:val="28"/>
        </w:rPr>
        <w:tab/>
        <w:t>Прогулочные площадки оснащены теневыми завесами и находятся в хорошем санитарном состоянии и содержании.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Состояние хозяйственной площадки удовлетворительное; мусор из контейнера вывозится один  раз  в неделю.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С детьми проводятся беседы, занятия по ОБЖ, развлечения    по соблюдению правил безопасности на дорогах.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Осуществляется вводный инструктаж с вновь прибывшими сотрудниками, противопожарный инструктаж и инструктаж по мерам электробезопасности. </w:t>
      </w:r>
    </w:p>
    <w:p w:rsidR="0033147B" w:rsidRPr="0033147B" w:rsidRDefault="0033147B" w:rsidP="0033147B">
      <w:pPr>
        <w:jc w:val="both"/>
        <w:rPr>
          <w:b/>
          <w:bCs/>
          <w:sz w:val="28"/>
          <w:szCs w:val="28"/>
        </w:rPr>
      </w:pPr>
      <w:r w:rsidRPr="0033147B">
        <w:rPr>
          <w:sz w:val="28"/>
          <w:szCs w:val="28"/>
        </w:rPr>
        <w:tab/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33147B">
        <w:rPr>
          <w:b/>
          <w:bCs/>
          <w:sz w:val="28"/>
          <w:szCs w:val="28"/>
        </w:rPr>
        <w:t xml:space="preserve"> 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b/>
          <w:bCs/>
          <w:sz w:val="28"/>
          <w:szCs w:val="28"/>
        </w:rPr>
        <w:tab/>
      </w:r>
      <w:r w:rsidRPr="0033147B">
        <w:rPr>
          <w:sz w:val="28"/>
          <w:szCs w:val="28"/>
        </w:rPr>
        <w:t xml:space="preserve">В МБДОУ установлена автоматическая пожарная </w:t>
      </w:r>
      <w:proofErr w:type="gramStart"/>
      <w:r w:rsidRPr="0033147B">
        <w:rPr>
          <w:sz w:val="28"/>
          <w:szCs w:val="28"/>
        </w:rPr>
        <w:t>сигнализация</w:t>
      </w:r>
      <w:proofErr w:type="gramEnd"/>
      <w:r w:rsidRPr="0033147B">
        <w:rPr>
          <w:sz w:val="28"/>
          <w:szCs w:val="28"/>
        </w:rPr>
        <w:t xml:space="preserve"> и  речевое оповещение на случай пожара; изготовлены планы эвакуации, в соответствии с современными требованиями; имеются огнетушители с паспортами. </w:t>
      </w:r>
      <w:r w:rsidRPr="0033147B">
        <w:rPr>
          <w:bCs/>
          <w:sz w:val="28"/>
          <w:szCs w:val="28"/>
        </w:rPr>
        <w:t>Ежегодно согласно приказу заведующего организованно проводится</w:t>
      </w:r>
      <w:r w:rsidRPr="0033147B">
        <w:rPr>
          <w:b/>
          <w:bCs/>
          <w:sz w:val="28"/>
          <w:szCs w:val="28"/>
        </w:rPr>
        <w:t xml:space="preserve"> </w:t>
      </w:r>
      <w:r w:rsidRPr="0033147B">
        <w:rPr>
          <w:sz w:val="28"/>
          <w:szCs w:val="28"/>
        </w:rPr>
        <w:t>учебная практическая тренировка с обслуживающим персоналом и воспитанниками по отработке планов эвакуации в случае возникновения пожара.</w:t>
      </w:r>
    </w:p>
    <w:p w:rsidR="0033147B" w:rsidRPr="0033147B" w:rsidRDefault="0033147B" w:rsidP="0033147B">
      <w:pPr>
        <w:jc w:val="both"/>
        <w:rPr>
          <w:b/>
          <w:sz w:val="28"/>
          <w:szCs w:val="28"/>
        </w:rPr>
      </w:pPr>
      <w:r w:rsidRPr="0033147B">
        <w:rPr>
          <w:b/>
          <w:bCs/>
          <w:sz w:val="28"/>
          <w:szCs w:val="28"/>
        </w:rPr>
        <w:tab/>
      </w:r>
      <w:r w:rsidRPr="0033147B">
        <w:rPr>
          <w:sz w:val="28"/>
          <w:szCs w:val="28"/>
        </w:rPr>
        <w:t xml:space="preserve">В МБДОУ соблюдаются правила по охране труда, и обеспечивается безопасность жизнедеятельности воспитанников и сотрудников. </w:t>
      </w:r>
    </w:p>
    <w:p w:rsidR="0033147B" w:rsidRPr="0033147B" w:rsidRDefault="0033147B" w:rsidP="0033147B">
      <w:pPr>
        <w:shd w:val="clear" w:color="auto" w:fill="FFFFFF"/>
        <w:rPr>
          <w:sz w:val="28"/>
          <w:szCs w:val="28"/>
        </w:rPr>
      </w:pPr>
    </w:p>
    <w:p w:rsidR="0033147B" w:rsidRPr="0033147B" w:rsidRDefault="0033147B" w:rsidP="0033147B">
      <w:pPr>
        <w:pStyle w:val="a3"/>
        <w:ind w:left="176"/>
        <w:jc w:val="center"/>
        <w:rPr>
          <w:b/>
          <w:bCs/>
          <w:iCs/>
          <w:sz w:val="28"/>
          <w:szCs w:val="28"/>
        </w:rPr>
      </w:pPr>
      <w:r w:rsidRPr="0033147B">
        <w:rPr>
          <w:b/>
          <w:bCs/>
          <w:iCs/>
          <w:sz w:val="28"/>
          <w:szCs w:val="28"/>
        </w:rPr>
        <w:t>3.3. Характеристика системы управления МБДОУ</w:t>
      </w:r>
    </w:p>
    <w:p w:rsidR="0033147B" w:rsidRPr="0033147B" w:rsidRDefault="0033147B" w:rsidP="0033147B">
      <w:pPr>
        <w:pStyle w:val="a3"/>
        <w:ind w:left="176"/>
        <w:jc w:val="center"/>
        <w:rPr>
          <w:b/>
          <w:bCs/>
          <w:iCs/>
          <w:sz w:val="28"/>
          <w:szCs w:val="28"/>
        </w:rPr>
      </w:pP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Управление дошкольным образовательным учреждением осуществляется в соответствии с Федеральным законом от 29.12.2012 № 273- ФЗ «Об образовании в Российской Федерации», Законом Республики Татарстан от 22.07.2013 № 68-ЗРТ «Об образовании», а также следующими локальными документами: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Договорами между МБДОУ и родителями;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- Трудовыми договорами между администрацией и работниками;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Коллективным договором между администрацией и профсоюзным комитетом;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lastRenderedPageBreak/>
        <w:tab/>
        <w:t xml:space="preserve">- Штатным расписанием;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Документами по делопроизводству учреждения;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Приказами заведующего МБДОУ;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Должностными инструкциями, определяющими обязанности работников МБДОУ;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- Правилами внутреннего трудового распорядка МБДОУ;</w:t>
      </w:r>
    </w:p>
    <w:p w:rsidR="0033147B" w:rsidRPr="0033147B" w:rsidRDefault="0033147B" w:rsidP="0033147B">
      <w:pPr>
        <w:ind w:left="360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Кодексом профессиональной этики педагогических работников;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Правилами внутреннего распорядка воспитанников МБДОУ;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Правилами приема детей в МБДОУ и прекращения образовательных отношений;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Инструкциями по организации охраны жизни и здоровья детей в МБДОУ;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Положением о Педагогическом совете;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Положением об Общем родительском собрании;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Положением об Общем собрании работников МБДОУ;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Расписанием занятий, графиком работы работников;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- Циклограммами деятельности педагогов и др.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Управление осуществляется на аналитическом уровне. Управление МБДОУ осуществляется на основе принципов единоначалия и самоуправления.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Формами самоуправления детским садом являются Общее собрание работников МБДОУ и Педагогический совет МБДОУ.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</w:r>
      <w:proofErr w:type="gramStart"/>
      <w:r w:rsidRPr="0033147B">
        <w:rPr>
          <w:sz w:val="28"/>
          <w:szCs w:val="28"/>
        </w:rPr>
        <w:t xml:space="preserve">Общее собрание работников МБДОУ осуществляет полномочия трудового коллектива, обсуждает проект коллективного договора, рассматривает и обсуждает проект годового плана работы МБДОУ, обсуждает вопросы состояния трудовой дисциплины в МБДОУ и мероприятия по ее укреплению, рассматривает вопросы охраны и безопасности условий труда работников, охраны труда воспитанников в МБДОУ, рассматривает и принимает Устав МБДОУ, обсуждает дополнения, и изменения, вносимые в Устав МБДОУ. </w:t>
      </w:r>
      <w:proofErr w:type="gramEnd"/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</w:r>
      <w:proofErr w:type="gramStart"/>
      <w:r w:rsidRPr="0033147B">
        <w:rPr>
          <w:sz w:val="28"/>
          <w:szCs w:val="28"/>
        </w:rPr>
        <w:t>Педагогический совет МБДОУ осуществляет управление педагогической деятельностью МБДОУ, определяет направления образовательной деятельности МБДОУ, рассматривает и обсуждает программу развития МБДОУ, отбирает и утверждает общеобразовательные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</w:t>
      </w:r>
      <w:proofErr w:type="gramEnd"/>
      <w:r w:rsidRPr="0033147B">
        <w:rPr>
          <w:sz w:val="28"/>
          <w:szCs w:val="28"/>
        </w:rPr>
        <w:t xml:space="preserve"> вопросы повышения </w:t>
      </w:r>
      <w:r w:rsidRPr="0033147B">
        <w:rPr>
          <w:sz w:val="28"/>
          <w:szCs w:val="28"/>
        </w:rPr>
        <w:lastRenderedPageBreak/>
        <w:t xml:space="preserve">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 </w:t>
      </w:r>
    </w:p>
    <w:p w:rsidR="0033147B" w:rsidRP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В МБДОУ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33147B" w:rsidRDefault="0033147B" w:rsidP="0033147B">
      <w:pPr>
        <w:pStyle w:val="a3"/>
        <w:ind w:left="176"/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В детском саду функционирует Первичная профсоюзная организация, создан банк данных управленческой и методической работы.</w:t>
      </w:r>
    </w:p>
    <w:p w:rsidR="0033147B" w:rsidRPr="0033147B" w:rsidRDefault="0033147B" w:rsidP="0033147B">
      <w:pPr>
        <w:pStyle w:val="a3"/>
        <w:ind w:left="176"/>
        <w:jc w:val="both"/>
        <w:rPr>
          <w:b/>
          <w:bCs/>
          <w:iCs/>
          <w:sz w:val="28"/>
          <w:szCs w:val="28"/>
        </w:rPr>
      </w:pPr>
    </w:p>
    <w:p w:rsidR="0033147B" w:rsidRPr="0033147B" w:rsidRDefault="0033147B" w:rsidP="0033147B">
      <w:pPr>
        <w:ind w:left="720"/>
        <w:jc w:val="center"/>
        <w:rPr>
          <w:b/>
          <w:sz w:val="28"/>
          <w:szCs w:val="28"/>
        </w:rPr>
      </w:pPr>
      <w:r w:rsidRPr="0033147B">
        <w:rPr>
          <w:b/>
          <w:sz w:val="28"/>
          <w:szCs w:val="28"/>
        </w:rPr>
        <w:t>3.4. Характеристика кадрового состава педагогических работников</w:t>
      </w:r>
    </w:p>
    <w:p w:rsidR="0033147B" w:rsidRPr="0033147B" w:rsidRDefault="0033147B" w:rsidP="0033147B">
      <w:pPr>
        <w:ind w:left="720"/>
        <w:jc w:val="center"/>
        <w:rPr>
          <w:b/>
          <w:sz w:val="28"/>
          <w:szCs w:val="28"/>
        </w:rPr>
      </w:pP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Дошкольное образовательное учреждение укомплектовано квалифицированными кадрами, в т. ч. </w:t>
      </w:r>
      <w:proofErr w:type="gramStart"/>
      <w:r w:rsidRPr="0033147B">
        <w:rPr>
          <w:sz w:val="28"/>
          <w:szCs w:val="28"/>
        </w:rPr>
        <w:t>руководящим</w:t>
      </w:r>
      <w:proofErr w:type="gramEnd"/>
      <w:r w:rsidRPr="0033147B">
        <w:rPr>
          <w:sz w:val="28"/>
          <w:szCs w:val="28"/>
        </w:rPr>
        <w:t xml:space="preserve">, педагогическими, учебно-вспомогательными и административно-хозяйственными работниками. 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>В МБДОУ сформирован грамотный и творческий педагогический коллектив. Общее количество педагогических работников  по состоянию на 01.01.2019 составляет 1</w:t>
      </w:r>
      <w:r>
        <w:rPr>
          <w:sz w:val="28"/>
          <w:szCs w:val="28"/>
        </w:rPr>
        <w:t>2 чел. (39</w:t>
      </w:r>
      <w:r w:rsidRPr="0033147B">
        <w:rPr>
          <w:sz w:val="28"/>
          <w:szCs w:val="28"/>
        </w:rPr>
        <w:t>% от общего количества сотрудников МБДОУ).</w:t>
      </w:r>
    </w:p>
    <w:p w:rsidR="0033147B" w:rsidRPr="0033147B" w:rsidRDefault="0033147B" w:rsidP="0033147B">
      <w:pPr>
        <w:jc w:val="both"/>
        <w:rPr>
          <w:sz w:val="28"/>
          <w:szCs w:val="28"/>
        </w:rPr>
      </w:pPr>
      <w:r w:rsidRPr="0033147B">
        <w:rPr>
          <w:sz w:val="28"/>
          <w:szCs w:val="28"/>
        </w:rPr>
        <w:tab/>
        <w:t xml:space="preserve">Педагогический процесс в учреждении обеспечивают: 1 учитель-логопед, 1 музыкальный руководитель, 1 воспитатель по обучению татарскому языку. В 6 группах работают </w:t>
      </w:r>
      <w:r>
        <w:rPr>
          <w:sz w:val="28"/>
          <w:szCs w:val="28"/>
        </w:rPr>
        <w:t>9</w:t>
      </w:r>
      <w:r w:rsidRPr="0033147B">
        <w:rPr>
          <w:sz w:val="28"/>
          <w:szCs w:val="28"/>
        </w:rPr>
        <w:t xml:space="preserve"> воспитателей. </w:t>
      </w:r>
    </w:p>
    <w:p w:rsidR="0033147B" w:rsidRPr="0033147B" w:rsidRDefault="0033147B" w:rsidP="0033147B">
      <w:pPr>
        <w:ind w:firstLine="708"/>
        <w:jc w:val="center"/>
        <w:rPr>
          <w:b/>
          <w:i/>
          <w:sz w:val="28"/>
          <w:szCs w:val="28"/>
        </w:rPr>
      </w:pPr>
    </w:p>
    <w:p w:rsidR="0033147B" w:rsidRPr="0033147B" w:rsidRDefault="0033147B" w:rsidP="0033147B">
      <w:pPr>
        <w:ind w:firstLine="708"/>
        <w:jc w:val="center"/>
        <w:rPr>
          <w:b/>
          <w:i/>
          <w:sz w:val="28"/>
          <w:szCs w:val="28"/>
        </w:rPr>
      </w:pPr>
      <w:r w:rsidRPr="0033147B">
        <w:rPr>
          <w:b/>
          <w:i/>
          <w:sz w:val="28"/>
          <w:szCs w:val="28"/>
        </w:rPr>
        <w:t xml:space="preserve">Распределение педагогического персонала по возрасту </w:t>
      </w:r>
    </w:p>
    <w:p w:rsidR="0033147B" w:rsidRPr="0033147B" w:rsidRDefault="0033147B" w:rsidP="0033147B">
      <w:pPr>
        <w:ind w:firstLine="708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1992"/>
        <w:gridCol w:w="2403"/>
        <w:gridCol w:w="2552"/>
      </w:tblGrid>
      <w:tr w:rsidR="003D4E34" w:rsidRPr="0033147B" w:rsidTr="003D4E34">
        <w:tc>
          <w:tcPr>
            <w:tcW w:w="2092" w:type="dxa"/>
            <w:vMerge w:val="restart"/>
          </w:tcPr>
          <w:p w:rsidR="003D4E34" w:rsidRPr="0033147B" w:rsidRDefault="003D4E34" w:rsidP="00D5689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6947" w:type="dxa"/>
            <w:gridSpan w:val="3"/>
          </w:tcPr>
          <w:p w:rsidR="003D4E34" w:rsidRPr="0033147B" w:rsidRDefault="003D4E34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В том числе в возрасте (число полных лет по состоянию на 01.01.2019)</w:t>
            </w:r>
          </w:p>
        </w:tc>
      </w:tr>
      <w:tr w:rsidR="003D4E34" w:rsidRPr="0033147B" w:rsidTr="003D4E34">
        <w:tc>
          <w:tcPr>
            <w:tcW w:w="2092" w:type="dxa"/>
            <w:vMerge/>
          </w:tcPr>
          <w:p w:rsidR="003D4E34" w:rsidRPr="0033147B" w:rsidRDefault="003D4E34" w:rsidP="00D5689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92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>Моложе 30 лет</w:t>
            </w:r>
          </w:p>
        </w:tc>
        <w:tc>
          <w:tcPr>
            <w:tcW w:w="2403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>30 - 40</w:t>
            </w:r>
          </w:p>
        </w:tc>
        <w:tc>
          <w:tcPr>
            <w:tcW w:w="2552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>40 - 50</w:t>
            </w:r>
          </w:p>
        </w:tc>
      </w:tr>
      <w:tr w:rsidR="003D4E34" w:rsidRPr="0033147B" w:rsidTr="003D4E34">
        <w:tc>
          <w:tcPr>
            <w:tcW w:w="2092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 xml:space="preserve">Численность </w:t>
            </w:r>
            <w:proofErr w:type="gramStart"/>
            <w:r w:rsidRPr="0033147B">
              <w:rPr>
                <w:sz w:val="28"/>
                <w:szCs w:val="28"/>
              </w:rPr>
              <w:t>педагогических</w:t>
            </w:r>
            <w:proofErr w:type="gramEnd"/>
          </w:p>
          <w:p w:rsidR="003D4E34" w:rsidRPr="0033147B" w:rsidRDefault="003D4E34" w:rsidP="00D5689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>работников, всего</w:t>
            </w:r>
          </w:p>
        </w:tc>
        <w:tc>
          <w:tcPr>
            <w:tcW w:w="1992" w:type="dxa"/>
          </w:tcPr>
          <w:p w:rsidR="003D4E34" w:rsidRPr="0033147B" w:rsidRDefault="003D4E34" w:rsidP="00D56898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 (8</w:t>
            </w:r>
            <w:r w:rsidRPr="0033147B">
              <w:rPr>
                <w:sz w:val="28"/>
                <w:szCs w:val="28"/>
              </w:rPr>
              <w:t>%)</w:t>
            </w:r>
          </w:p>
        </w:tc>
        <w:tc>
          <w:tcPr>
            <w:tcW w:w="2403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(75</w:t>
            </w:r>
            <w:r w:rsidRPr="0033147B">
              <w:rPr>
                <w:sz w:val="28"/>
                <w:szCs w:val="28"/>
              </w:rPr>
              <w:t>%)</w:t>
            </w:r>
          </w:p>
        </w:tc>
        <w:tc>
          <w:tcPr>
            <w:tcW w:w="2552" w:type="dxa"/>
          </w:tcPr>
          <w:p w:rsidR="003D4E34" w:rsidRPr="0033147B" w:rsidRDefault="003D4E34" w:rsidP="00D5689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(17</w:t>
            </w:r>
            <w:r w:rsidRPr="0033147B">
              <w:rPr>
                <w:sz w:val="28"/>
                <w:szCs w:val="28"/>
              </w:rPr>
              <w:t>%)</w:t>
            </w:r>
          </w:p>
        </w:tc>
      </w:tr>
    </w:tbl>
    <w:p w:rsidR="0033147B" w:rsidRPr="0033147B" w:rsidRDefault="0033147B" w:rsidP="003D4E34">
      <w:pPr>
        <w:rPr>
          <w:b/>
          <w:i/>
          <w:sz w:val="28"/>
          <w:szCs w:val="28"/>
        </w:rPr>
      </w:pPr>
    </w:p>
    <w:p w:rsidR="0033147B" w:rsidRPr="0033147B" w:rsidRDefault="0033147B" w:rsidP="0033147B">
      <w:pPr>
        <w:ind w:firstLine="708"/>
        <w:jc w:val="center"/>
        <w:rPr>
          <w:b/>
          <w:i/>
          <w:sz w:val="28"/>
          <w:szCs w:val="28"/>
        </w:rPr>
      </w:pPr>
      <w:r w:rsidRPr="0033147B">
        <w:rPr>
          <w:b/>
          <w:i/>
          <w:sz w:val="28"/>
          <w:szCs w:val="28"/>
        </w:rPr>
        <w:t>Распределение педагогического персонала по стажу работы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29"/>
        <w:gridCol w:w="585"/>
        <w:gridCol w:w="679"/>
        <w:gridCol w:w="833"/>
        <w:gridCol w:w="833"/>
        <w:gridCol w:w="1637"/>
        <w:gridCol w:w="554"/>
        <w:gridCol w:w="709"/>
        <w:gridCol w:w="833"/>
        <w:gridCol w:w="833"/>
      </w:tblGrid>
      <w:tr w:rsidR="003D4E34" w:rsidRPr="0033147B" w:rsidTr="000C2508">
        <w:tc>
          <w:tcPr>
            <w:tcW w:w="1809" w:type="dxa"/>
            <w:vMerge w:val="restart"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33147B" w:rsidRPr="0033147B" w:rsidRDefault="0033147B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929" w:type="dxa"/>
            <w:vMerge w:val="restart"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33147B" w:rsidRPr="0033147B" w:rsidRDefault="0033147B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Всего</w:t>
            </w:r>
          </w:p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  <w:proofErr w:type="gramStart"/>
            <w:r w:rsidRPr="0033147B">
              <w:rPr>
                <w:b/>
                <w:sz w:val="28"/>
                <w:szCs w:val="28"/>
              </w:rPr>
              <w:t>работ-</w:t>
            </w:r>
            <w:proofErr w:type="spellStart"/>
            <w:r w:rsidRPr="0033147B">
              <w:rPr>
                <w:b/>
                <w:sz w:val="28"/>
                <w:szCs w:val="28"/>
              </w:rPr>
              <w:t>ников</w:t>
            </w:r>
            <w:proofErr w:type="spellEnd"/>
            <w:proofErr w:type="gramEnd"/>
          </w:p>
        </w:tc>
        <w:tc>
          <w:tcPr>
            <w:tcW w:w="2930" w:type="dxa"/>
            <w:gridSpan w:val="4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В том числе имеют общий стаж работы, лет</w:t>
            </w:r>
          </w:p>
        </w:tc>
        <w:tc>
          <w:tcPr>
            <w:tcW w:w="1637" w:type="dxa"/>
            <w:vMerge w:val="restart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 xml:space="preserve">Из общей численности работников имеют </w:t>
            </w:r>
            <w:proofErr w:type="spellStart"/>
            <w:r w:rsidRPr="0033147B">
              <w:rPr>
                <w:b/>
                <w:sz w:val="28"/>
                <w:szCs w:val="28"/>
              </w:rPr>
              <w:t>педаг</w:t>
            </w:r>
            <w:proofErr w:type="gramStart"/>
            <w:r w:rsidRPr="0033147B">
              <w:rPr>
                <w:b/>
                <w:sz w:val="28"/>
                <w:szCs w:val="28"/>
              </w:rPr>
              <w:t>.с</w:t>
            </w:r>
            <w:proofErr w:type="gramEnd"/>
            <w:r w:rsidRPr="0033147B">
              <w:rPr>
                <w:b/>
                <w:sz w:val="28"/>
                <w:szCs w:val="28"/>
              </w:rPr>
              <w:t>таж</w:t>
            </w:r>
            <w:proofErr w:type="spellEnd"/>
            <w:r w:rsidRPr="0033147B">
              <w:rPr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2929" w:type="dxa"/>
            <w:gridSpan w:val="4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33147B">
              <w:rPr>
                <w:b/>
                <w:sz w:val="28"/>
                <w:szCs w:val="28"/>
              </w:rPr>
              <w:t>В том числе имеют педагог</w:t>
            </w:r>
            <w:proofErr w:type="gramStart"/>
            <w:r w:rsidRPr="0033147B">
              <w:rPr>
                <w:b/>
                <w:sz w:val="28"/>
                <w:szCs w:val="28"/>
              </w:rPr>
              <w:t>.</w:t>
            </w:r>
            <w:proofErr w:type="gramEnd"/>
            <w:r w:rsidRPr="0033147B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33147B">
              <w:rPr>
                <w:b/>
                <w:sz w:val="28"/>
                <w:szCs w:val="28"/>
              </w:rPr>
              <w:t>с</w:t>
            </w:r>
            <w:proofErr w:type="gramEnd"/>
            <w:r w:rsidRPr="0033147B">
              <w:rPr>
                <w:b/>
                <w:sz w:val="28"/>
                <w:szCs w:val="28"/>
              </w:rPr>
              <w:t>таж работы, лет</w:t>
            </w:r>
          </w:p>
        </w:tc>
      </w:tr>
      <w:tr w:rsidR="006A188A" w:rsidRPr="0033147B" w:rsidTr="000C2508">
        <w:tc>
          <w:tcPr>
            <w:tcW w:w="1809" w:type="dxa"/>
            <w:vMerge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  <w:vMerge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до 3</w:t>
            </w:r>
          </w:p>
        </w:tc>
        <w:tc>
          <w:tcPr>
            <w:tcW w:w="679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от 3 до 10</w:t>
            </w:r>
          </w:p>
        </w:tc>
        <w:tc>
          <w:tcPr>
            <w:tcW w:w="833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от 10 до 20</w:t>
            </w:r>
          </w:p>
        </w:tc>
        <w:tc>
          <w:tcPr>
            <w:tcW w:w="833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20 лет и более</w:t>
            </w:r>
          </w:p>
        </w:tc>
        <w:tc>
          <w:tcPr>
            <w:tcW w:w="1637" w:type="dxa"/>
            <w:vMerge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554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до 3</w:t>
            </w:r>
          </w:p>
        </w:tc>
        <w:tc>
          <w:tcPr>
            <w:tcW w:w="709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от 3 до 10</w:t>
            </w:r>
          </w:p>
        </w:tc>
        <w:tc>
          <w:tcPr>
            <w:tcW w:w="833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от 10 до 20</w:t>
            </w:r>
          </w:p>
        </w:tc>
        <w:tc>
          <w:tcPr>
            <w:tcW w:w="833" w:type="dxa"/>
          </w:tcPr>
          <w:p w:rsidR="0033147B" w:rsidRPr="003648CF" w:rsidRDefault="0033147B" w:rsidP="00D56898">
            <w:pPr>
              <w:suppressAutoHyphens/>
              <w:jc w:val="center"/>
            </w:pPr>
            <w:r w:rsidRPr="003648CF">
              <w:t>20 лет и более</w:t>
            </w:r>
          </w:p>
        </w:tc>
      </w:tr>
      <w:tr w:rsidR="006A188A" w:rsidRPr="0033147B" w:rsidTr="000C2508">
        <w:tc>
          <w:tcPr>
            <w:tcW w:w="1809" w:type="dxa"/>
          </w:tcPr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 xml:space="preserve">Численность </w:t>
            </w:r>
            <w:proofErr w:type="spellStart"/>
            <w:r w:rsidRPr="0033147B">
              <w:rPr>
                <w:sz w:val="28"/>
                <w:szCs w:val="28"/>
              </w:rPr>
              <w:t>педагогич</w:t>
            </w:r>
            <w:proofErr w:type="spellEnd"/>
            <w:r w:rsidRPr="0033147B">
              <w:rPr>
                <w:sz w:val="28"/>
                <w:szCs w:val="28"/>
              </w:rPr>
              <w:t>.</w:t>
            </w:r>
          </w:p>
          <w:p w:rsidR="0033147B" w:rsidRPr="0033147B" w:rsidRDefault="0033147B" w:rsidP="00D56898">
            <w:pPr>
              <w:suppressAutoHyphens/>
              <w:jc w:val="center"/>
              <w:rPr>
                <w:sz w:val="28"/>
                <w:szCs w:val="28"/>
              </w:rPr>
            </w:pPr>
            <w:r w:rsidRPr="0033147B">
              <w:rPr>
                <w:sz w:val="28"/>
                <w:szCs w:val="28"/>
              </w:rPr>
              <w:t>работников, всего</w:t>
            </w:r>
          </w:p>
        </w:tc>
        <w:tc>
          <w:tcPr>
            <w:tcW w:w="929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>12</w:t>
            </w:r>
          </w:p>
        </w:tc>
        <w:tc>
          <w:tcPr>
            <w:tcW w:w="585" w:type="dxa"/>
          </w:tcPr>
          <w:p w:rsidR="0033147B" w:rsidRPr="003648CF" w:rsidRDefault="0033147B" w:rsidP="00D56898">
            <w:pPr>
              <w:suppressAutoHyphens/>
              <w:jc w:val="center"/>
            </w:pPr>
          </w:p>
        </w:tc>
        <w:tc>
          <w:tcPr>
            <w:tcW w:w="679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>2 (17%)</w:t>
            </w:r>
          </w:p>
        </w:tc>
        <w:tc>
          <w:tcPr>
            <w:tcW w:w="833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>7</w:t>
            </w:r>
          </w:p>
          <w:p w:rsidR="0033147B" w:rsidRPr="003648CF" w:rsidRDefault="003D4E34" w:rsidP="00D56898">
            <w:pPr>
              <w:suppressAutoHyphens/>
              <w:jc w:val="center"/>
            </w:pPr>
            <w:r w:rsidRPr="003648CF">
              <w:t>(58</w:t>
            </w:r>
            <w:r w:rsidR="0033147B" w:rsidRPr="003648CF">
              <w:t>%)</w:t>
            </w:r>
          </w:p>
        </w:tc>
        <w:tc>
          <w:tcPr>
            <w:tcW w:w="833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>3</w:t>
            </w:r>
          </w:p>
          <w:p w:rsidR="0033147B" w:rsidRPr="003648CF" w:rsidRDefault="003D4E34" w:rsidP="00D56898">
            <w:pPr>
              <w:suppressAutoHyphens/>
              <w:jc w:val="center"/>
            </w:pPr>
            <w:r w:rsidRPr="003648CF">
              <w:t>(25</w:t>
            </w:r>
            <w:r w:rsidR="0033147B" w:rsidRPr="003648CF">
              <w:t>%)</w:t>
            </w:r>
          </w:p>
        </w:tc>
        <w:tc>
          <w:tcPr>
            <w:tcW w:w="1637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>12</w:t>
            </w:r>
            <w:r w:rsidR="0033147B" w:rsidRPr="003648CF">
              <w:t xml:space="preserve"> </w:t>
            </w:r>
          </w:p>
          <w:p w:rsidR="0033147B" w:rsidRPr="003648CF" w:rsidRDefault="0033147B" w:rsidP="00D56898">
            <w:pPr>
              <w:suppressAutoHyphens/>
              <w:jc w:val="center"/>
            </w:pPr>
            <w:r w:rsidRPr="003648CF">
              <w:t>(100%)</w:t>
            </w:r>
          </w:p>
        </w:tc>
        <w:tc>
          <w:tcPr>
            <w:tcW w:w="554" w:type="dxa"/>
          </w:tcPr>
          <w:p w:rsidR="0033147B" w:rsidRPr="003648CF" w:rsidRDefault="0033147B" w:rsidP="00D56898">
            <w:pPr>
              <w:suppressAutoHyphens/>
              <w:jc w:val="center"/>
            </w:pPr>
          </w:p>
        </w:tc>
        <w:tc>
          <w:tcPr>
            <w:tcW w:w="709" w:type="dxa"/>
          </w:tcPr>
          <w:p w:rsidR="0033147B" w:rsidRPr="003648CF" w:rsidRDefault="003D4E34" w:rsidP="00D56898">
            <w:pPr>
              <w:suppressAutoHyphens/>
              <w:jc w:val="center"/>
            </w:pPr>
            <w:r w:rsidRPr="003648CF">
              <w:t xml:space="preserve">4 </w:t>
            </w:r>
            <w:r w:rsidR="006A188A" w:rsidRPr="003648CF">
              <w:t>(33%)</w:t>
            </w:r>
          </w:p>
        </w:tc>
        <w:tc>
          <w:tcPr>
            <w:tcW w:w="833" w:type="dxa"/>
          </w:tcPr>
          <w:p w:rsidR="0033147B" w:rsidRPr="003648CF" w:rsidRDefault="006A188A" w:rsidP="00D56898">
            <w:pPr>
              <w:suppressAutoHyphens/>
              <w:jc w:val="center"/>
            </w:pPr>
            <w:r w:rsidRPr="003648CF">
              <w:t>6</w:t>
            </w:r>
            <w:r w:rsidR="0033147B" w:rsidRPr="003648CF">
              <w:t xml:space="preserve"> (5</w:t>
            </w:r>
            <w:r w:rsidRPr="003648CF">
              <w:t>0</w:t>
            </w:r>
            <w:r w:rsidR="0033147B" w:rsidRPr="003648CF">
              <w:t>%)</w:t>
            </w:r>
          </w:p>
        </w:tc>
        <w:tc>
          <w:tcPr>
            <w:tcW w:w="833" w:type="dxa"/>
          </w:tcPr>
          <w:p w:rsidR="0033147B" w:rsidRPr="003648CF" w:rsidRDefault="006A188A" w:rsidP="00D56898">
            <w:pPr>
              <w:suppressAutoHyphens/>
              <w:jc w:val="center"/>
            </w:pPr>
            <w:r w:rsidRPr="003648CF">
              <w:t>2</w:t>
            </w:r>
            <w:r w:rsidR="0033147B" w:rsidRPr="003648CF">
              <w:t xml:space="preserve"> </w:t>
            </w:r>
            <w:r w:rsidRPr="003648CF">
              <w:t>(17</w:t>
            </w:r>
            <w:r w:rsidR="0033147B" w:rsidRPr="003648CF">
              <w:t>%)</w:t>
            </w:r>
          </w:p>
        </w:tc>
      </w:tr>
    </w:tbl>
    <w:p w:rsidR="006A188A" w:rsidRPr="006A188A" w:rsidRDefault="006A188A" w:rsidP="006A188A">
      <w:pPr>
        <w:suppressAutoHyphens/>
        <w:jc w:val="center"/>
        <w:rPr>
          <w:b/>
          <w:bCs/>
          <w:i/>
          <w:sz w:val="28"/>
          <w:szCs w:val="28"/>
        </w:rPr>
      </w:pPr>
      <w:r w:rsidRPr="006A188A">
        <w:rPr>
          <w:b/>
          <w:bCs/>
          <w:i/>
          <w:sz w:val="28"/>
          <w:szCs w:val="28"/>
        </w:rPr>
        <w:lastRenderedPageBreak/>
        <w:t>Динамика уровня специальной образованности педагогов</w:t>
      </w:r>
    </w:p>
    <w:p w:rsidR="006A188A" w:rsidRPr="006A188A" w:rsidRDefault="006A188A" w:rsidP="006A188A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1527"/>
        <w:gridCol w:w="1337"/>
        <w:gridCol w:w="1957"/>
        <w:gridCol w:w="2388"/>
        <w:gridCol w:w="1438"/>
      </w:tblGrid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Незаконченное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высшее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Среднее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профессиональное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Среднее</w:t>
            </w:r>
          </w:p>
        </w:tc>
      </w:tr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2014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A188A">
              <w:rPr>
                <w:sz w:val="28"/>
                <w:szCs w:val="28"/>
              </w:rPr>
              <w:t xml:space="preserve"> (9</w:t>
            </w:r>
            <w:r>
              <w:rPr>
                <w:sz w:val="28"/>
                <w:szCs w:val="28"/>
              </w:rPr>
              <w:t>3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(7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</w:tr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2015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A188A">
              <w:rPr>
                <w:sz w:val="28"/>
                <w:szCs w:val="28"/>
              </w:rPr>
              <w:t xml:space="preserve"> (9</w:t>
            </w:r>
            <w:r>
              <w:rPr>
                <w:sz w:val="28"/>
                <w:szCs w:val="28"/>
              </w:rPr>
              <w:t>3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(7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</w:tr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6A188A">
              <w:rPr>
                <w:sz w:val="28"/>
                <w:szCs w:val="28"/>
              </w:rPr>
              <w:t xml:space="preserve"> (9</w:t>
            </w:r>
            <w:r>
              <w:rPr>
                <w:sz w:val="28"/>
                <w:szCs w:val="28"/>
              </w:rPr>
              <w:t>3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(7</w:t>
            </w:r>
            <w:r w:rsidRPr="006A188A">
              <w:rPr>
                <w:sz w:val="28"/>
                <w:szCs w:val="28"/>
              </w:rPr>
              <w:t>%)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</w:tr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2017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14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DB304D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(100</w:t>
            </w:r>
            <w:r w:rsidR="006A188A" w:rsidRPr="006A188A">
              <w:rPr>
                <w:sz w:val="28"/>
                <w:szCs w:val="28"/>
              </w:rPr>
              <w:t>%)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</w:tr>
      <w:tr w:rsidR="006A188A" w:rsidRPr="006A188A" w:rsidTr="006A188A">
        <w:trPr>
          <w:tblCellSpacing w:w="0" w:type="dxa"/>
        </w:trPr>
        <w:tc>
          <w:tcPr>
            <w:tcW w:w="1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  <w:r w:rsidRPr="006A188A">
              <w:rPr>
                <w:b/>
                <w:sz w:val="28"/>
                <w:szCs w:val="28"/>
              </w:rPr>
              <w:t>2018</w:t>
            </w:r>
          </w:p>
          <w:p w:rsidR="006A188A" w:rsidRPr="006A188A" w:rsidRDefault="006A188A" w:rsidP="00D5689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DB304D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DB304D" w:rsidP="00D568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A188A" w:rsidRPr="006A188A">
              <w:rPr>
                <w:sz w:val="28"/>
                <w:szCs w:val="28"/>
              </w:rPr>
              <w:t xml:space="preserve"> (100%)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88A" w:rsidRPr="006A188A" w:rsidRDefault="006A188A" w:rsidP="00D56898">
            <w:pPr>
              <w:jc w:val="center"/>
              <w:rPr>
                <w:sz w:val="28"/>
                <w:szCs w:val="28"/>
              </w:rPr>
            </w:pPr>
            <w:r w:rsidRPr="006A188A">
              <w:rPr>
                <w:sz w:val="28"/>
                <w:szCs w:val="28"/>
              </w:rPr>
              <w:t>-</w:t>
            </w:r>
          </w:p>
        </w:tc>
      </w:tr>
    </w:tbl>
    <w:p w:rsidR="0033147B" w:rsidRPr="006A188A" w:rsidRDefault="0033147B" w:rsidP="0033147B">
      <w:pPr>
        <w:ind w:firstLine="708"/>
        <w:jc w:val="both"/>
        <w:rPr>
          <w:sz w:val="28"/>
          <w:szCs w:val="28"/>
        </w:rPr>
      </w:pPr>
    </w:p>
    <w:p w:rsidR="0033147B" w:rsidRPr="0033147B" w:rsidRDefault="0033147B" w:rsidP="000C2508">
      <w:pPr>
        <w:jc w:val="center"/>
        <w:rPr>
          <w:b/>
          <w:bCs/>
          <w:i/>
          <w:iCs/>
          <w:sz w:val="28"/>
          <w:szCs w:val="28"/>
        </w:rPr>
      </w:pPr>
      <w:r w:rsidRPr="0033147B">
        <w:rPr>
          <w:b/>
          <w:bCs/>
          <w:i/>
          <w:iCs/>
          <w:sz w:val="28"/>
          <w:szCs w:val="28"/>
        </w:rPr>
        <w:t xml:space="preserve">Динамика повышения </w:t>
      </w:r>
      <w:proofErr w:type="spellStart"/>
      <w:r w:rsidRPr="0033147B">
        <w:rPr>
          <w:b/>
          <w:bCs/>
          <w:i/>
          <w:iCs/>
          <w:sz w:val="28"/>
          <w:szCs w:val="28"/>
        </w:rPr>
        <w:t>категорийного</w:t>
      </w:r>
      <w:proofErr w:type="spellEnd"/>
      <w:r w:rsidRPr="0033147B">
        <w:rPr>
          <w:b/>
          <w:bCs/>
          <w:i/>
          <w:iCs/>
          <w:sz w:val="28"/>
          <w:szCs w:val="28"/>
        </w:rPr>
        <w:t xml:space="preserve"> уровня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615"/>
        <w:gridCol w:w="1615"/>
        <w:gridCol w:w="1616"/>
        <w:gridCol w:w="1616"/>
        <w:gridCol w:w="1616"/>
      </w:tblGrid>
      <w:tr w:rsidR="0033147B" w:rsidRPr="0033147B" w:rsidTr="00D56898">
        <w:tc>
          <w:tcPr>
            <w:tcW w:w="1689" w:type="dxa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 w:rsidRPr="0033147B">
              <w:rPr>
                <w:b/>
                <w:bCs/>
                <w:iCs/>
                <w:sz w:val="28"/>
                <w:szCs w:val="28"/>
              </w:rPr>
              <w:t>Квалификац</w:t>
            </w:r>
            <w:proofErr w:type="spellEnd"/>
            <w:r w:rsidRPr="0033147B">
              <w:rPr>
                <w:b/>
                <w:bCs/>
                <w:iCs/>
                <w:sz w:val="28"/>
                <w:szCs w:val="28"/>
              </w:rPr>
              <w:t>.</w:t>
            </w:r>
          </w:p>
          <w:p w:rsidR="0033147B" w:rsidRPr="0033147B" w:rsidRDefault="0033147B" w:rsidP="00D56898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3147B">
              <w:rPr>
                <w:b/>
                <w:bCs/>
                <w:iCs/>
                <w:sz w:val="28"/>
                <w:szCs w:val="28"/>
              </w:rPr>
              <w:t>категория</w:t>
            </w:r>
          </w:p>
        </w:tc>
        <w:tc>
          <w:tcPr>
            <w:tcW w:w="1689" w:type="dxa"/>
          </w:tcPr>
          <w:p w:rsidR="0033147B" w:rsidRPr="0033147B" w:rsidRDefault="0033147B" w:rsidP="00D56898">
            <w:pPr>
              <w:shd w:val="clear" w:color="auto" w:fill="FFFFFF"/>
              <w:tabs>
                <w:tab w:val="left" w:pos="2337"/>
              </w:tabs>
              <w:suppressAutoHyphens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33147B">
              <w:rPr>
                <w:b/>
                <w:sz w:val="28"/>
                <w:szCs w:val="28"/>
                <w:shd w:val="clear" w:color="auto" w:fill="FFFFFF"/>
              </w:rPr>
              <w:t>2014 год</w:t>
            </w:r>
          </w:p>
        </w:tc>
        <w:tc>
          <w:tcPr>
            <w:tcW w:w="1689" w:type="dxa"/>
          </w:tcPr>
          <w:p w:rsidR="0033147B" w:rsidRPr="0033147B" w:rsidRDefault="0033147B" w:rsidP="00D56898">
            <w:pPr>
              <w:shd w:val="clear" w:color="auto" w:fill="FFFFFF"/>
              <w:tabs>
                <w:tab w:val="left" w:pos="2337"/>
              </w:tabs>
              <w:suppressAutoHyphens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33147B">
              <w:rPr>
                <w:b/>
                <w:sz w:val="28"/>
                <w:szCs w:val="28"/>
                <w:shd w:val="clear" w:color="auto" w:fill="FFFFFF"/>
              </w:rPr>
              <w:t>2015 год</w:t>
            </w:r>
          </w:p>
        </w:tc>
        <w:tc>
          <w:tcPr>
            <w:tcW w:w="1690" w:type="dxa"/>
          </w:tcPr>
          <w:p w:rsidR="0033147B" w:rsidRPr="0033147B" w:rsidRDefault="0033147B" w:rsidP="00D56898">
            <w:pPr>
              <w:shd w:val="clear" w:color="auto" w:fill="FFFFFF"/>
              <w:tabs>
                <w:tab w:val="left" w:pos="2337"/>
              </w:tabs>
              <w:suppressAutoHyphens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33147B">
              <w:rPr>
                <w:b/>
                <w:sz w:val="28"/>
                <w:szCs w:val="28"/>
                <w:shd w:val="clear" w:color="auto" w:fill="FFFFFF"/>
              </w:rPr>
              <w:t>2016 год</w:t>
            </w:r>
          </w:p>
        </w:tc>
        <w:tc>
          <w:tcPr>
            <w:tcW w:w="1690" w:type="dxa"/>
          </w:tcPr>
          <w:p w:rsidR="0033147B" w:rsidRPr="0033147B" w:rsidRDefault="0033147B" w:rsidP="00D56898">
            <w:pPr>
              <w:shd w:val="clear" w:color="auto" w:fill="FFFFFF"/>
              <w:tabs>
                <w:tab w:val="left" w:pos="2337"/>
              </w:tabs>
              <w:suppressAutoHyphens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33147B">
              <w:rPr>
                <w:b/>
                <w:sz w:val="28"/>
                <w:szCs w:val="28"/>
                <w:shd w:val="clear" w:color="auto" w:fill="FFFFFF"/>
              </w:rPr>
              <w:t>2017 год</w:t>
            </w:r>
          </w:p>
        </w:tc>
        <w:tc>
          <w:tcPr>
            <w:tcW w:w="1690" w:type="dxa"/>
          </w:tcPr>
          <w:p w:rsidR="0033147B" w:rsidRPr="0033147B" w:rsidRDefault="0033147B" w:rsidP="00D56898">
            <w:pPr>
              <w:shd w:val="clear" w:color="auto" w:fill="FFFFFF"/>
              <w:tabs>
                <w:tab w:val="left" w:pos="2337"/>
              </w:tabs>
              <w:suppressAutoHyphens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33147B">
              <w:rPr>
                <w:b/>
                <w:sz w:val="28"/>
                <w:szCs w:val="28"/>
                <w:shd w:val="clear" w:color="auto" w:fill="FFFFFF"/>
              </w:rPr>
              <w:t>2018 год</w:t>
            </w:r>
          </w:p>
        </w:tc>
      </w:tr>
      <w:tr w:rsidR="0033147B" w:rsidRPr="0033147B" w:rsidTr="00D56898">
        <w:tc>
          <w:tcPr>
            <w:tcW w:w="1689" w:type="dxa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3147B">
              <w:rPr>
                <w:b/>
                <w:bCs/>
                <w:iCs/>
                <w:sz w:val="28"/>
                <w:szCs w:val="28"/>
              </w:rPr>
              <w:t>Высшая</w:t>
            </w:r>
          </w:p>
        </w:tc>
        <w:tc>
          <w:tcPr>
            <w:tcW w:w="1689" w:type="dxa"/>
          </w:tcPr>
          <w:p w:rsidR="0033147B" w:rsidRPr="0033147B" w:rsidRDefault="00DB304D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 (7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89" w:type="dxa"/>
          </w:tcPr>
          <w:p w:rsidR="0033147B" w:rsidRPr="0033147B" w:rsidRDefault="006A188A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A62AFC">
              <w:rPr>
                <w:bCs/>
                <w:iCs/>
                <w:sz w:val="28"/>
                <w:szCs w:val="28"/>
              </w:rPr>
              <w:t xml:space="preserve"> (7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6A188A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A62AFC">
              <w:rPr>
                <w:bCs/>
                <w:iCs/>
                <w:sz w:val="28"/>
                <w:szCs w:val="28"/>
              </w:rPr>
              <w:t xml:space="preserve"> (7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6A188A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33147B" w:rsidRPr="0033147B">
              <w:rPr>
                <w:bCs/>
                <w:iCs/>
                <w:sz w:val="28"/>
                <w:szCs w:val="28"/>
              </w:rPr>
              <w:t xml:space="preserve"> </w:t>
            </w:r>
            <w:r w:rsidR="0033147B" w:rsidRPr="0033147B">
              <w:rPr>
                <w:sz w:val="28"/>
                <w:szCs w:val="28"/>
              </w:rPr>
              <w:t>(7%)</w:t>
            </w:r>
          </w:p>
        </w:tc>
        <w:tc>
          <w:tcPr>
            <w:tcW w:w="1690" w:type="dxa"/>
          </w:tcPr>
          <w:p w:rsidR="0033147B" w:rsidRPr="0033147B" w:rsidRDefault="006A188A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DB304D">
              <w:rPr>
                <w:bCs/>
                <w:iCs/>
                <w:sz w:val="28"/>
                <w:szCs w:val="28"/>
              </w:rPr>
              <w:t xml:space="preserve"> (8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</w:tr>
      <w:tr w:rsidR="0033147B" w:rsidRPr="0033147B" w:rsidTr="00D56898">
        <w:tc>
          <w:tcPr>
            <w:tcW w:w="1689" w:type="dxa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3147B">
              <w:rPr>
                <w:b/>
                <w:bCs/>
                <w:iCs/>
                <w:sz w:val="28"/>
                <w:szCs w:val="28"/>
              </w:rPr>
              <w:t>Первая</w:t>
            </w:r>
          </w:p>
        </w:tc>
        <w:tc>
          <w:tcPr>
            <w:tcW w:w="1689" w:type="dxa"/>
          </w:tcPr>
          <w:p w:rsidR="0033147B" w:rsidRPr="0033147B" w:rsidRDefault="00DB304D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 (60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89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 (73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 (80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 (71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 (75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</w:tr>
      <w:tr w:rsidR="0033147B" w:rsidRPr="0033147B" w:rsidTr="00D56898">
        <w:tc>
          <w:tcPr>
            <w:tcW w:w="1689" w:type="dxa"/>
          </w:tcPr>
          <w:p w:rsidR="0033147B" w:rsidRPr="0033147B" w:rsidRDefault="0033147B" w:rsidP="00D56898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3147B">
              <w:rPr>
                <w:b/>
                <w:bCs/>
                <w:iCs/>
                <w:sz w:val="28"/>
                <w:szCs w:val="28"/>
              </w:rPr>
              <w:t>СЗД</w:t>
            </w:r>
          </w:p>
        </w:tc>
        <w:tc>
          <w:tcPr>
            <w:tcW w:w="1689" w:type="dxa"/>
          </w:tcPr>
          <w:p w:rsidR="0033147B" w:rsidRPr="0033147B" w:rsidRDefault="00DB304D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 (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89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 (7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 (7</w:t>
            </w:r>
            <w:r w:rsidR="0033147B" w:rsidRPr="0033147B">
              <w:rPr>
                <w:bCs/>
                <w:iCs/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  <w:r w:rsidR="0033147B" w:rsidRPr="0033147B">
              <w:rPr>
                <w:bCs/>
                <w:iCs/>
                <w:sz w:val="28"/>
                <w:szCs w:val="28"/>
              </w:rPr>
              <w:t xml:space="preserve"> </w:t>
            </w:r>
            <w:r w:rsidR="0033147B" w:rsidRPr="0033147B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7</w:t>
            </w:r>
            <w:r w:rsidR="0033147B" w:rsidRPr="0033147B">
              <w:rPr>
                <w:sz w:val="28"/>
                <w:szCs w:val="28"/>
              </w:rPr>
              <w:t>%)</w:t>
            </w:r>
          </w:p>
        </w:tc>
        <w:tc>
          <w:tcPr>
            <w:tcW w:w="1690" w:type="dxa"/>
          </w:tcPr>
          <w:p w:rsidR="0033147B" w:rsidRPr="0033147B" w:rsidRDefault="00A62AFC" w:rsidP="00D56898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  <w:r w:rsidR="0033147B" w:rsidRPr="0033147B">
              <w:rPr>
                <w:bCs/>
                <w:iCs/>
                <w:sz w:val="28"/>
                <w:szCs w:val="28"/>
              </w:rPr>
              <w:t xml:space="preserve"> (14%)</w:t>
            </w:r>
          </w:p>
        </w:tc>
      </w:tr>
    </w:tbl>
    <w:p w:rsidR="0033147B" w:rsidRPr="0033147B" w:rsidRDefault="0033147B" w:rsidP="0033147B">
      <w:pPr>
        <w:jc w:val="center"/>
        <w:rPr>
          <w:b/>
          <w:bCs/>
          <w:i/>
          <w:iCs/>
          <w:sz w:val="28"/>
          <w:szCs w:val="28"/>
        </w:rPr>
      </w:pPr>
    </w:p>
    <w:p w:rsidR="00A62AFC" w:rsidRPr="00A62AFC" w:rsidRDefault="00A62AFC" w:rsidP="00A62AFC">
      <w:pPr>
        <w:pStyle w:val="a7"/>
        <w:spacing w:before="0" w:beforeAutospacing="0" w:after="0" w:afterAutospacing="0"/>
        <w:ind w:left="720"/>
        <w:jc w:val="center"/>
        <w:rPr>
          <w:b/>
          <w:i/>
          <w:sz w:val="28"/>
          <w:szCs w:val="28"/>
        </w:rPr>
      </w:pPr>
      <w:r w:rsidRPr="00A62AFC">
        <w:rPr>
          <w:b/>
          <w:i/>
          <w:sz w:val="28"/>
          <w:szCs w:val="28"/>
        </w:rPr>
        <w:t>Повышение профессионального уровня</w:t>
      </w:r>
    </w:p>
    <w:p w:rsidR="00A62AFC" w:rsidRPr="00A62AFC" w:rsidRDefault="00A62AFC" w:rsidP="00A62AFC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 xml:space="preserve">Педагоги детского сада целенаправленно постоянно повышают свой профессиональный уровень: </w:t>
      </w:r>
    </w:p>
    <w:p w:rsidR="00A62AFC" w:rsidRPr="00A62AFC" w:rsidRDefault="00A62AFC" w:rsidP="00A62AFC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 xml:space="preserve">- регулярно посещают методические объединения, знакомятся с опытом работы своих коллег из других дошкольных учреждений; </w:t>
      </w:r>
    </w:p>
    <w:p w:rsidR="00A62AFC" w:rsidRPr="00A62AFC" w:rsidRDefault="00A62AFC" w:rsidP="00A62AFC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>- участвуют в конференциях, практико-ориентированных семинарах, мастер-классах;</w:t>
      </w:r>
    </w:p>
    <w:p w:rsidR="00A62AFC" w:rsidRPr="00A62AFC" w:rsidRDefault="00A62AFC" w:rsidP="00A62AFC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 xml:space="preserve">- приобретают и изучают новинки периодической и методической литературы; </w:t>
      </w:r>
    </w:p>
    <w:p w:rsidR="00A62AFC" w:rsidRDefault="00A62AFC" w:rsidP="00A62AFC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>- обучаются на курсах повышения квалификации</w:t>
      </w:r>
      <w:r>
        <w:rPr>
          <w:sz w:val="28"/>
          <w:szCs w:val="28"/>
        </w:rPr>
        <w:t>.</w:t>
      </w:r>
    </w:p>
    <w:p w:rsidR="00A62AFC" w:rsidRPr="00A62AFC" w:rsidRDefault="00A62AFC" w:rsidP="000C2508">
      <w:pPr>
        <w:ind w:firstLine="708"/>
        <w:jc w:val="both"/>
        <w:rPr>
          <w:sz w:val="28"/>
          <w:szCs w:val="28"/>
        </w:rPr>
      </w:pPr>
      <w:r w:rsidRPr="00A62AFC">
        <w:rPr>
          <w:sz w:val="28"/>
          <w:szCs w:val="28"/>
        </w:rPr>
        <w:t>Доля педагогических работников, прошедших в течение последних трех лет повышение квалификации или профессиональную переподготовку, составляет 100%.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1453"/>
        <w:gridCol w:w="1418"/>
        <w:gridCol w:w="1417"/>
        <w:gridCol w:w="1418"/>
        <w:gridCol w:w="1417"/>
      </w:tblGrid>
      <w:tr w:rsidR="00A62AFC" w:rsidRPr="00A62AFC" w:rsidTr="00D56898">
        <w:tc>
          <w:tcPr>
            <w:tcW w:w="2516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Вид обучения</w:t>
            </w:r>
          </w:p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53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2014 год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2015 год</w:t>
            </w:r>
          </w:p>
        </w:tc>
        <w:tc>
          <w:tcPr>
            <w:tcW w:w="1417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2016 год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2017 год</w:t>
            </w:r>
          </w:p>
        </w:tc>
        <w:tc>
          <w:tcPr>
            <w:tcW w:w="1417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2018 год</w:t>
            </w:r>
          </w:p>
        </w:tc>
      </w:tr>
      <w:tr w:rsidR="00A62AFC" w:rsidRPr="00A62AFC" w:rsidTr="00D56898">
        <w:tc>
          <w:tcPr>
            <w:tcW w:w="2516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AFC">
              <w:rPr>
                <w:sz w:val="28"/>
                <w:szCs w:val="28"/>
                <w:shd w:val="clear" w:color="auto" w:fill="FFFFFF"/>
              </w:rPr>
              <w:t>Курсы повышения квалификации</w:t>
            </w:r>
          </w:p>
        </w:tc>
        <w:tc>
          <w:tcPr>
            <w:tcW w:w="1453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AFC"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418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AFC" w:rsidRPr="00A62AFC" w:rsidTr="00D56898">
        <w:tc>
          <w:tcPr>
            <w:tcW w:w="2516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AFC">
              <w:rPr>
                <w:sz w:val="28"/>
                <w:szCs w:val="28"/>
                <w:shd w:val="clear" w:color="auto" w:fill="FFFFFF"/>
              </w:rPr>
              <w:t xml:space="preserve">Профессиональная </w:t>
            </w:r>
          </w:p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AFC">
              <w:rPr>
                <w:sz w:val="28"/>
                <w:szCs w:val="28"/>
                <w:shd w:val="clear" w:color="auto" w:fill="FFFFFF"/>
              </w:rPr>
              <w:t>переподготовка</w:t>
            </w:r>
          </w:p>
        </w:tc>
        <w:tc>
          <w:tcPr>
            <w:tcW w:w="1453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 w:rsidRPr="00A62AFC"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417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AFC" w:rsidRPr="00A62AFC" w:rsidTr="00D56898">
        <w:trPr>
          <w:trHeight w:val="143"/>
        </w:trPr>
        <w:tc>
          <w:tcPr>
            <w:tcW w:w="2516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 xml:space="preserve">Всего </w:t>
            </w:r>
          </w:p>
        </w:tc>
        <w:tc>
          <w:tcPr>
            <w:tcW w:w="1453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16</w:t>
            </w:r>
            <w:r w:rsidR="00A62AFC" w:rsidRPr="00A62AFC">
              <w:rPr>
                <w:b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  <w:tc>
          <w:tcPr>
            <w:tcW w:w="1418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3 чел.</w:t>
            </w:r>
          </w:p>
        </w:tc>
        <w:tc>
          <w:tcPr>
            <w:tcW w:w="1417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9</w:t>
            </w:r>
            <w:r w:rsidR="00A62AFC" w:rsidRPr="00A62AFC">
              <w:rPr>
                <w:b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  <w:tc>
          <w:tcPr>
            <w:tcW w:w="1418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2</w:t>
            </w:r>
            <w:r w:rsidR="00A62AFC" w:rsidRPr="00A62AFC">
              <w:rPr>
                <w:b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  <w:tc>
          <w:tcPr>
            <w:tcW w:w="1417" w:type="dxa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AFC" w:rsidRPr="00A62AFC" w:rsidTr="00D56898">
        <w:trPr>
          <w:trHeight w:val="143"/>
        </w:trPr>
        <w:tc>
          <w:tcPr>
            <w:tcW w:w="2516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A62AFC">
              <w:rPr>
                <w:b/>
                <w:sz w:val="28"/>
                <w:szCs w:val="28"/>
                <w:shd w:val="clear" w:color="auto" w:fill="FFFFFF"/>
              </w:rPr>
              <w:t>ИТОГО за 5 лет</w:t>
            </w:r>
          </w:p>
        </w:tc>
        <w:tc>
          <w:tcPr>
            <w:tcW w:w="5706" w:type="dxa"/>
            <w:gridSpan w:val="4"/>
          </w:tcPr>
          <w:p w:rsidR="00A62AFC" w:rsidRPr="00A62AFC" w:rsidRDefault="00685E77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30</w:t>
            </w:r>
            <w:r w:rsidR="00A62AFC" w:rsidRPr="00A62AFC">
              <w:rPr>
                <w:b/>
                <w:sz w:val="28"/>
                <w:szCs w:val="28"/>
                <w:shd w:val="clear" w:color="auto" w:fill="FFFFFF"/>
              </w:rPr>
              <w:t xml:space="preserve"> чел.</w:t>
            </w:r>
          </w:p>
        </w:tc>
        <w:tc>
          <w:tcPr>
            <w:tcW w:w="1417" w:type="dxa"/>
          </w:tcPr>
          <w:p w:rsidR="00A62AFC" w:rsidRPr="00A62AFC" w:rsidRDefault="00A62AFC" w:rsidP="00D56898">
            <w:pPr>
              <w:shd w:val="clear" w:color="auto" w:fill="FFFFFF"/>
              <w:tabs>
                <w:tab w:val="left" w:pos="2337"/>
              </w:tabs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A62AFC" w:rsidRPr="00A62AFC" w:rsidRDefault="00A62AFC" w:rsidP="00A62AFC">
      <w:pPr>
        <w:ind w:firstLine="708"/>
        <w:jc w:val="both"/>
        <w:outlineLvl w:val="0"/>
        <w:rPr>
          <w:b/>
          <w:bCs/>
          <w:sz w:val="28"/>
          <w:szCs w:val="28"/>
        </w:rPr>
      </w:pPr>
      <w:r w:rsidRPr="00A62AFC">
        <w:rPr>
          <w:sz w:val="28"/>
          <w:szCs w:val="28"/>
        </w:rPr>
        <w:lastRenderedPageBreak/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Pr="00A62AFC">
        <w:rPr>
          <w:b/>
          <w:bCs/>
          <w:sz w:val="28"/>
          <w:szCs w:val="28"/>
        </w:rPr>
        <w:t xml:space="preserve"> </w:t>
      </w:r>
    </w:p>
    <w:p w:rsidR="009F2088" w:rsidRDefault="009F2088">
      <w:pPr>
        <w:rPr>
          <w:sz w:val="28"/>
          <w:szCs w:val="28"/>
        </w:rPr>
      </w:pPr>
    </w:p>
    <w:p w:rsidR="00685E77" w:rsidRPr="000C2508" w:rsidRDefault="00685E77" w:rsidP="00685E77">
      <w:pPr>
        <w:pStyle w:val="a3"/>
        <w:ind w:left="176"/>
        <w:jc w:val="center"/>
        <w:rPr>
          <w:b/>
          <w:i/>
          <w:sz w:val="28"/>
          <w:szCs w:val="28"/>
        </w:rPr>
      </w:pPr>
      <w:r w:rsidRPr="000C2508">
        <w:rPr>
          <w:b/>
          <w:i/>
          <w:sz w:val="28"/>
          <w:szCs w:val="28"/>
        </w:rPr>
        <w:t>Достижения педагогического коллектива</w:t>
      </w:r>
    </w:p>
    <w:p w:rsidR="00685E77" w:rsidRPr="000C2508" w:rsidRDefault="00685E77" w:rsidP="00685E77">
      <w:pPr>
        <w:jc w:val="both"/>
        <w:rPr>
          <w:b/>
          <w:bCs/>
          <w:sz w:val="28"/>
          <w:szCs w:val="28"/>
        </w:rPr>
      </w:pPr>
    </w:p>
    <w:p w:rsidR="00685E77" w:rsidRPr="000C2508" w:rsidRDefault="00685E77" w:rsidP="00685E77">
      <w:pPr>
        <w:pStyle w:val="a7"/>
        <w:spacing w:before="0" w:beforeAutospacing="0" w:after="0" w:afterAutospacing="0"/>
        <w:ind w:left="17" w:firstLine="691"/>
        <w:jc w:val="both"/>
        <w:rPr>
          <w:sz w:val="28"/>
          <w:szCs w:val="28"/>
        </w:rPr>
      </w:pPr>
      <w:r w:rsidRPr="000C2508">
        <w:rPr>
          <w:sz w:val="28"/>
          <w:szCs w:val="28"/>
        </w:rPr>
        <w:t>В 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педагоги и воспитанники ежегодно успешно участвуют в различных конкурсах и фестивалях:</w:t>
      </w:r>
    </w:p>
    <w:p w:rsidR="00685E77" w:rsidRPr="000C2508" w:rsidRDefault="00685E77" w:rsidP="00685E77">
      <w:pPr>
        <w:pStyle w:val="a7"/>
        <w:spacing w:before="0" w:beforeAutospacing="0" w:after="0" w:afterAutospacing="0"/>
        <w:ind w:left="17" w:firstLine="691"/>
        <w:jc w:val="both"/>
        <w:rPr>
          <w:sz w:val="28"/>
          <w:szCs w:val="28"/>
        </w:rPr>
      </w:pP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4373"/>
        <w:gridCol w:w="142"/>
        <w:gridCol w:w="1826"/>
        <w:gridCol w:w="2568"/>
      </w:tblGrid>
      <w:tr w:rsidR="00685E77" w:rsidRPr="000C2508" w:rsidTr="00D56898">
        <w:tc>
          <w:tcPr>
            <w:tcW w:w="821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C2508">
              <w:rPr>
                <w:b/>
                <w:sz w:val="28"/>
                <w:szCs w:val="28"/>
              </w:rPr>
              <w:t>п</w:t>
            </w:r>
            <w:proofErr w:type="gramEnd"/>
            <w:r w:rsidRPr="000C250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15" w:type="dxa"/>
            <w:gridSpan w:val="2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Название конкурса,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826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Участник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конкурса</w:t>
            </w:r>
          </w:p>
        </w:tc>
        <w:tc>
          <w:tcPr>
            <w:tcW w:w="2568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Результат</w:t>
            </w:r>
          </w:p>
        </w:tc>
      </w:tr>
      <w:tr w:rsidR="00685E77" w:rsidRPr="000C2508" w:rsidTr="00D56898">
        <w:tc>
          <w:tcPr>
            <w:tcW w:w="9730" w:type="dxa"/>
            <w:gridSpan w:val="5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  <w:lang w:val="en-US"/>
              </w:rPr>
              <w:t>I</w:t>
            </w:r>
            <w:r w:rsidRPr="000C2508">
              <w:rPr>
                <w:b/>
                <w:sz w:val="28"/>
                <w:szCs w:val="28"/>
              </w:rPr>
              <w:t>.</w:t>
            </w:r>
            <w:r w:rsidRPr="000C2508">
              <w:rPr>
                <w:b/>
                <w:i/>
                <w:sz w:val="28"/>
                <w:szCs w:val="28"/>
              </w:rPr>
              <w:t xml:space="preserve"> </w:t>
            </w:r>
            <w:r w:rsidRPr="000C2508">
              <w:rPr>
                <w:b/>
                <w:sz w:val="28"/>
                <w:szCs w:val="28"/>
              </w:rPr>
              <w:t>Участие педагогов в конкурсах</w:t>
            </w:r>
          </w:p>
        </w:tc>
      </w:tr>
      <w:tr w:rsidR="00685E77" w:rsidRPr="000C2508" w:rsidTr="00D56898">
        <w:tc>
          <w:tcPr>
            <w:tcW w:w="9730" w:type="dxa"/>
            <w:gridSpan w:val="5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C2508">
              <w:rPr>
                <w:b/>
                <w:i/>
                <w:sz w:val="28"/>
                <w:szCs w:val="28"/>
              </w:rPr>
              <w:t>2017-2018 учебный год</w:t>
            </w:r>
          </w:p>
        </w:tc>
      </w:tr>
      <w:tr w:rsidR="00685E77" w:rsidRPr="000C2508" w:rsidTr="00685E77">
        <w:tc>
          <w:tcPr>
            <w:tcW w:w="821" w:type="dxa"/>
          </w:tcPr>
          <w:p w:rsidR="00685E77" w:rsidRPr="000C2508" w:rsidRDefault="006E3D82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</w:t>
            </w:r>
            <w:r w:rsidR="00685E77" w:rsidRPr="000C250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73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ind w:left="17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Районный конкурс профессионального мастерства «Лучший воспитатель дошкольного образовательного учреждения – 2018» </w:t>
            </w:r>
          </w:p>
        </w:tc>
        <w:tc>
          <w:tcPr>
            <w:tcW w:w="1968" w:type="dxa"/>
            <w:gridSpan w:val="2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Воспитатель по обучению татарскому языку 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t>Фазулзянова</w:t>
            </w:r>
            <w:proofErr w:type="spellEnd"/>
            <w:r w:rsidRPr="000C2508">
              <w:rPr>
                <w:sz w:val="28"/>
                <w:szCs w:val="28"/>
              </w:rPr>
              <w:t xml:space="preserve"> Д.С.</w:t>
            </w:r>
          </w:p>
        </w:tc>
        <w:tc>
          <w:tcPr>
            <w:tcW w:w="2568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Лауреат районного этапа</w:t>
            </w:r>
          </w:p>
        </w:tc>
      </w:tr>
      <w:tr w:rsidR="00685E77" w:rsidRPr="000C2508" w:rsidTr="00685E77">
        <w:tc>
          <w:tcPr>
            <w:tcW w:w="821" w:type="dxa"/>
          </w:tcPr>
          <w:p w:rsidR="00685E77" w:rsidRPr="000C2508" w:rsidRDefault="006E3D82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</w:t>
            </w:r>
            <w:r w:rsidR="00685E77" w:rsidRPr="000C250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73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ind w:left="17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Районный конкурс  вокальных дуэтов среди педагогов и учеников образовательных учреждений города Казани «Две звезды – учитель и ученик – 2018» </w:t>
            </w:r>
          </w:p>
        </w:tc>
        <w:tc>
          <w:tcPr>
            <w:tcW w:w="1968" w:type="dxa"/>
            <w:gridSpan w:val="2"/>
          </w:tcPr>
          <w:p w:rsidR="00685E77" w:rsidRPr="000C2508" w:rsidRDefault="00685E77" w:rsidP="00685E7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Музыкальный руководитель </w:t>
            </w:r>
            <w:proofErr w:type="spellStart"/>
            <w:r w:rsidRPr="000C2508">
              <w:rPr>
                <w:sz w:val="28"/>
                <w:szCs w:val="28"/>
              </w:rPr>
              <w:t>Мубаракшина</w:t>
            </w:r>
            <w:proofErr w:type="spellEnd"/>
            <w:r w:rsidRPr="000C2508">
              <w:rPr>
                <w:sz w:val="28"/>
                <w:szCs w:val="28"/>
              </w:rPr>
              <w:t xml:space="preserve"> А.Я., воспитанник </w:t>
            </w:r>
            <w:proofErr w:type="spellStart"/>
            <w:r w:rsidRPr="000C2508">
              <w:rPr>
                <w:sz w:val="28"/>
                <w:szCs w:val="28"/>
              </w:rPr>
              <w:t>Шарипова</w:t>
            </w:r>
            <w:proofErr w:type="spellEnd"/>
            <w:r w:rsidRPr="000C2508">
              <w:rPr>
                <w:sz w:val="28"/>
                <w:szCs w:val="28"/>
              </w:rPr>
              <w:t xml:space="preserve"> Регина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68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Лауреат 3 степени районного этапа</w:t>
            </w:r>
          </w:p>
        </w:tc>
      </w:tr>
      <w:tr w:rsidR="00685E77" w:rsidRPr="000C2508" w:rsidTr="00685E77">
        <w:tc>
          <w:tcPr>
            <w:tcW w:w="821" w:type="dxa"/>
          </w:tcPr>
          <w:p w:rsidR="00685E77" w:rsidRPr="000C2508" w:rsidRDefault="006E3D82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3</w:t>
            </w:r>
            <w:r w:rsidR="00685E77" w:rsidRPr="000C2508">
              <w:rPr>
                <w:sz w:val="28"/>
                <w:szCs w:val="28"/>
              </w:rPr>
              <w:t>.</w:t>
            </w:r>
          </w:p>
        </w:tc>
        <w:tc>
          <w:tcPr>
            <w:tcW w:w="4373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ind w:left="17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Районный </w:t>
            </w:r>
            <w:r w:rsidRPr="000C2508">
              <w:rPr>
                <w:bCs/>
                <w:sz w:val="28"/>
                <w:szCs w:val="28"/>
              </w:rPr>
              <w:t xml:space="preserve">смотр – конкурс дидактических игр и пособий </w:t>
            </w:r>
            <w:r w:rsidRPr="000C2508">
              <w:rPr>
                <w:sz w:val="28"/>
                <w:szCs w:val="28"/>
                <w:bdr w:val="none" w:sz="0" w:space="0" w:color="auto" w:frame="1"/>
              </w:rPr>
              <w:t xml:space="preserve"> «Лучшая дидактическая игра по образовательной области  «Речевое развитие» </w:t>
            </w:r>
          </w:p>
        </w:tc>
        <w:tc>
          <w:tcPr>
            <w:tcW w:w="1968" w:type="dxa"/>
            <w:gridSpan w:val="2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Воспитатели: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t>Хисамутдинова</w:t>
            </w:r>
            <w:proofErr w:type="spellEnd"/>
            <w:r w:rsidRPr="000C2508">
              <w:rPr>
                <w:sz w:val="28"/>
                <w:szCs w:val="28"/>
              </w:rPr>
              <w:t xml:space="preserve"> Л.З.,</w:t>
            </w:r>
          </w:p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t>Зантимерова</w:t>
            </w:r>
            <w:proofErr w:type="spellEnd"/>
            <w:r w:rsidRPr="000C2508">
              <w:rPr>
                <w:sz w:val="28"/>
                <w:szCs w:val="28"/>
              </w:rPr>
              <w:t xml:space="preserve"> Г.И.</w:t>
            </w:r>
          </w:p>
        </w:tc>
        <w:tc>
          <w:tcPr>
            <w:tcW w:w="2568" w:type="dxa"/>
          </w:tcPr>
          <w:p w:rsidR="00685E77" w:rsidRPr="000C2508" w:rsidRDefault="00685E77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Дипломы 2 степени</w:t>
            </w:r>
          </w:p>
        </w:tc>
      </w:tr>
      <w:tr w:rsidR="00D60FBF" w:rsidRPr="000C2508" w:rsidTr="00D56898">
        <w:tc>
          <w:tcPr>
            <w:tcW w:w="9730" w:type="dxa"/>
            <w:gridSpan w:val="5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C2508">
              <w:rPr>
                <w:b/>
                <w:i/>
                <w:sz w:val="28"/>
                <w:szCs w:val="28"/>
                <w:lang w:val="en-US"/>
              </w:rPr>
              <w:t>II</w:t>
            </w:r>
            <w:r w:rsidRPr="000C2508">
              <w:rPr>
                <w:b/>
                <w:i/>
                <w:sz w:val="28"/>
                <w:szCs w:val="28"/>
              </w:rPr>
              <w:t>. Участие воспитанников в конкурсах</w:t>
            </w:r>
          </w:p>
        </w:tc>
      </w:tr>
      <w:tr w:rsidR="00D60FBF" w:rsidRPr="000C2508" w:rsidTr="00D56898">
        <w:tc>
          <w:tcPr>
            <w:tcW w:w="9730" w:type="dxa"/>
            <w:gridSpan w:val="5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b/>
                <w:i/>
                <w:sz w:val="28"/>
                <w:szCs w:val="28"/>
              </w:rPr>
              <w:t>2017-2018 учебный год</w:t>
            </w:r>
          </w:p>
        </w:tc>
      </w:tr>
      <w:tr w:rsidR="00D60FBF" w:rsidRPr="000C2508" w:rsidTr="00D56898">
        <w:tc>
          <w:tcPr>
            <w:tcW w:w="821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1.</w:t>
            </w:r>
          </w:p>
        </w:tc>
        <w:tc>
          <w:tcPr>
            <w:tcW w:w="4515" w:type="dxa"/>
            <w:gridSpan w:val="2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ind w:left="17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Республиканская интеллектуальная олимпиада для старших дошкольников «Умка» МБУ </w:t>
            </w:r>
            <w:proofErr w:type="gramStart"/>
            <w:r w:rsidRPr="000C2508">
              <w:rPr>
                <w:sz w:val="28"/>
                <w:szCs w:val="28"/>
              </w:rPr>
              <w:t>ДО</w:t>
            </w:r>
            <w:proofErr w:type="gramEnd"/>
            <w:r w:rsidRPr="000C2508">
              <w:rPr>
                <w:sz w:val="28"/>
                <w:szCs w:val="28"/>
              </w:rPr>
              <w:t xml:space="preserve"> «</w:t>
            </w:r>
            <w:proofErr w:type="gramStart"/>
            <w:r w:rsidRPr="000C2508">
              <w:rPr>
                <w:sz w:val="28"/>
                <w:szCs w:val="28"/>
              </w:rPr>
              <w:t>Центр</w:t>
            </w:r>
            <w:proofErr w:type="gramEnd"/>
            <w:r w:rsidRPr="000C2508">
              <w:rPr>
                <w:sz w:val="28"/>
                <w:szCs w:val="28"/>
              </w:rPr>
              <w:t xml:space="preserve"> внешкольной работы» для одаренных детей Нижнекамского муниципального района РТ</w:t>
            </w:r>
          </w:p>
        </w:tc>
        <w:tc>
          <w:tcPr>
            <w:tcW w:w="1826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Салихов </w:t>
            </w:r>
            <w:proofErr w:type="spellStart"/>
            <w:r w:rsidRPr="000C2508">
              <w:rPr>
                <w:sz w:val="28"/>
                <w:szCs w:val="28"/>
              </w:rPr>
              <w:t>Ранель</w:t>
            </w:r>
            <w:proofErr w:type="spellEnd"/>
            <w:r w:rsidRPr="000C2508">
              <w:rPr>
                <w:sz w:val="28"/>
                <w:szCs w:val="28"/>
              </w:rPr>
              <w:t xml:space="preserve">, </w:t>
            </w:r>
            <w:proofErr w:type="spellStart"/>
            <w:r w:rsidRPr="000C2508">
              <w:rPr>
                <w:sz w:val="28"/>
                <w:szCs w:val="28"/>
              </w:rPr>
              <w:t>Калимуллина</w:t>
            </w:r>
            <w:proofErr w:type="spellEnd"/>
            <w:r w:rsidRPr="000C2508">
              <w:rPr>
                <w:sz w:val="28"/>
                <w:szCs w:val="28"/>
              </w:rPr>
              <w:t xml:space="preserve"> Малика</w:t>
            </w:r>
          </w:p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68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Диплом абсолютного победителя и диплом победителя</w:t>
            </w:r>
          </w:p>
        </w:tc>
      </w:tr>
      <w:tr w:rsidR="00D60FBF" w:rsidRPr="000C2508" w:rsidTr="00D56898">
        <w:tc>
          <w:tcPr>
            <w:tcW w:w="821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2.</w:t>
            </w:r>
          </w:p>
        </w:tc>
        <w:tc>
          <w:tcPr>
            <w:tcW w:w="4515" w:type="dxa"/>
            <w:gridSpan w:val="2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ind w:left="17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  <w:lang w:val="en-US"/>
              </w:rPr>
              <w:t>II</w:t>
            </w:r>
            <w:r w:rsidRPr="000C2508">
              <w:rPr>
                <w:sz w:val="28"/>
                <w:szCs w:val="28"/>
              </w:rPr>
              <w:t xml:space="preserve"> открытый Республиканский фестиваль-конкурс вокального </w:t>
            </w:r>
            <w:r w:rsidRPr="000C2508">
              <w:rPr>
                <w:sz w:val="28"/>
                <w:szCs w:val="28"/>
              </w:rPr>
              <w:lastRenderedPageBreak/>
              <w:t>творчества «Весенний переполох» в рамках проекта «В ритме жизни</w:t>
            </w:r>
            <w:proofErr w:type="gramStart"/>
            <w:r w:rsidRPr="000C2508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826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lastRenderedPageBreak/>
              <w:t>Шарипова</w:t>
            </w:r>
            <w:proofErr w:type="spellEnd"/>
            <w:r w:rsidRPr="000C2508">
              <w:rPr>
                <w:sz w:val="28"/>
                <w:szCs w:val="28"/>
              </w:rPr>
              <w:t xml:space="preserve"> Регина, </w:t>
            </w:r>
            <w:proofErr w:type="spellStart"/>
            <w:r w:rsidRPr="000C2508">
              <w:rPr>
                <w:sz w:val="28"/>
                <w:szCs w:val="28"/>
              </w:rPr>
              <w:lastRenderedPageBreak/>
              <w:t>Зиганшина</w:t>
            </w:r>
            <w:proofErr w:type="spellEnd"/>
            <w:r w:rsidRPr="000C2508"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2568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lastRenderedPageBreak/>
              <w:t xml:space="preserve">Дипломант </w:t>
            </w:r>
            <w:r w:rsidRPr="000C2508">
              <w:rPr>
                <w:sz w:val="28"/>
                <w:szCs w:val="28"/>
                <w:lang w:val="en-US"/>
              </w:rPr>
              <w:t>I</w:t>
            </w:r>
            <w:r w:rsidRPr="000C2508">
              <w:rPr>
                <w:sz w:val="28"/>
                <w:szCs w:val="28"/>
              </w:rPr>
              <w:t xml:space="preserve"> степени</w:t>
            </w:r>
          </w:p>
        </w:tc>
      </w:tr>
      <w:tr w:rsidR="00D60FBF" w:rsidRPr="000C2508" w:rsidTr="00D56898">
        <w:tc>
          <w:tcPr>
            <w:tcW w:w="9730" w:type="dxa"/>
            <w:gridSpan w:val="5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C2508">
              <w:rPr>
                <w:b/>
                <w:i/>
                <w:sz w:val="28"/>
                <w:szCs w:val="28"/>
              </w:rPr>
              <w:lastRenderedPageBreak/>
              <w:t>2018-2019 учебный год</w:t>
            </w:r>
          </w:p>
        </w:tc>
      </w:tr>
      <w:tr w:rsidR="00D60FBF" w:rsidRPr="000C2508" w:rsidTr="00D56898">
        <w:tc>
          <w:tcPr>
            <w:tcW w:w="821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1.</w:t>
            </w:r>
          </w:p>
        </w:tc>
        <w:tc>
          <w:tcPr>
            <w:tcW w:w="4515" w:type="dxa"/>
            <w:gridSpan w:val="2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Всероссийский заочный музыкальный конкурс «</w:t>
            </w:r>
            <w:proofErr w:type="spellStart"/>
            <w:r w:rsidRPr="000C2508">
              <w:rPr>
                <w:sz w:val="28"/>
                <w:szCs w:val="28"/>
              </w:rPr>
              <w:t>Мелодинка</w:t>
            </w:r>
            <w:proofErr w:type="spellEnd"/>
            <w:r w:rsidR="001E7BE5" w:rsidRPr="000C2508">
              <w:rPr>
                <w:sz w:val="28"/>
                <w:szCs w:val="28"/>
              </w:rPr>
              <w:t>»</w:t>
            </w:r>
          </w:p>
        </w:tc>
        <w:tc>
          <w:tcPr>
            <w:tcW w:w="1826" w:type="dxa"/>
          </w:tcPr>
          <w:p w:rsidR="00D60FBF" w:rsidRPr="000C2508" w:rsidRDefault="001E7BE5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t>Шарипова</w:t>
            </w:r>
            <w:proofErr w:type="spellEnd"/>
            <w:r w:rsidRPr="000C2508">
              <w:rPr>
                <w:sz w:val="28"/>
                <w:szCs w:val="28"/>
              </w:rPr>
              <w:t xml:space="preserve"> Регина, </w:t>
            </w:r>
            <w:proofErr w:type="spellStart"/>
            <w:r w:rsidRPr="000C2508">
              <w:rPr>
                <w:sz w:val="28"/>
                <w:szCs w:val="28"/>
              </w:rPr>
              <w:t>Зиганшина</w:t>
            </w:r>
            <w:proofErr w:type="spellEnd"/>
            <w:r w:rsidRPr="000C2508"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2568" w:type="dxa"/>
          </w:tcPr>
          <w:p w:rsidR="00D60FBF" w:rsidRPr="000C2508" w:rsidRDefault="00D60FBF" w:rsidP="001E7BE5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Дипломант</w:t>
            </w:r>
            <w:r w:rsidR="001E7BE5" w:rsidRPr="000C2508">
              <w:rPr>
                <w:sz w:val="28"/>
                <w:szCs w:val="28"/>
              </w:rPr>
              <w:t xml:space="preserve">ы </w:t>
            </w:r>
            <w:r w:rsidR="001E7BE5" w:rsidRPr="000C2508">
              <w:rPr>
                <w:sz w:val="28"/>
                <w:szCs w:val="28"/>
                <w:lang w:val="en-US"/>
              </w:rPr>
              <w:t xml:space="preserve">I </w:t>
            </w:r>
            <w:r w:rsidR="001E7BE5" w:rsidRPr="000C2508">
              <w:rPr>
                <w:sz w:val="28"/>
                <w:szCs w:val="28"/>
              </w:rPr>
              <w:t>степени</w:t>
            </w:r>
          </w:p>
        </w:tc>
      </w:tr>
      <w:tr w:rsidR="00D60FBF" w:rsidRPr="000C2508" w:rsidTr="00D56898">
        <w:tc>
          <w:tcPr>
            <w:tcW w:w="821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2.</w:t>
            </w:r>
          </w:p>
        </w:tc>
        <w:tc>
          <w:tcPr>
            <w:tcW w:w="4515" w:type="dxa"/>
            <w:gridSpan w:val="2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  <w:lang w:val="en-US"/>
              </w:rPr>
              <w:t>I</w:t>
            </w:r>
            <w:r w:rsidRPr="000C2508">
              <w:rPr>
                <w:sz w:val="28"/>
                <w:szCs w:val="28"/>
              </w:rPr>
              <w:t xml:space="preserve"> Международный литературный конкурс чтецов «</w:t>
            </w:r>
            <w:proofErr w:type="spellStart"/>
            <w:r w:rsidRPr="000C2508">
              <w:rPr>
                <w:sz w:val="28"/>
                <w:szCs w:val="28"/>
              </w:rPr>
              <w:t>Джалиловские</w:t>
            </w:r>
            <w:proofErr w:type="spellEnd"/>
            <w:r w:rsidRPr="000C2508"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1826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Дети всех возрастных групп (5 чел.)</w:t>
            </w:r>
          </w:p>
        </w:tc>
        <w:tc>
          <w:tcPr>
            <w:tcW w:w="2568" w:type="dxa"/>
          </w:tcPr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0C2508">
              <w:rPr>
                <w:sz w:val="28"/>
                <w:szCs w:val="28"/>
              </w:rPr>
              <w:t>Мадина</w:t>
            </w:r>
            <w:proofErr w:type="spellEnd"/>
            <w:r w:rsidRPr="000C2508">
              <w:rPr>
                <w:sz w:val="28"/>
                <w:szCs w:val="28"/>
              </w:rPr>
              <w:t xml:space="preserve">, </w:t>
            </w:r>
            <w:proofErr w:type="spellStart"/>
            <w:r w:rsidRPr="000C2508">
              <w:rPr>
                <w:sz w:val="28"/>
                <w:szCs w:val="28"/>
              </w:rPr>
              <w:t>Гизамов</w:t>
            </w:r>
            <w:proofErr w:type="spellEnd"/>
            <w:r w:rsidRPr="000C2508">
              <w:rPr>
                <w:sz w:val="28"/>
                <w:szCs w:val="28"/>
              </w:rPr>
              <w:t xml:space="preserve"> Ахмад - призер в номинации «Рисунок» </w:t>
            </w:r>
          </w:p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D60FBF" w:rsidRPr="000C2508" w:rsidRDefault="00D60FBF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D60FBF" w:rsidRPr="000C2508" w:rsidTr="00D56898">
        <w:tc>
          <w:tcPr>
            <w:tcW w:w="821" w:type="dxa"/>
          </w:tcPr>
          <w:p w:rsidR="00D60FBF" w:rsidRPr="000C2508" w:rsidRDefault="001E7BE5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3.</w:t>
            </w:r>
          </w:p>
        </w:tc>
        <w:tc>
          <w:tcPr>
            <w:tcW w:w="4515" w:type="dxa"/>
            <w:gridSpan w:val="2"/>
          </w:tcPr>
          <w:p w:rsidR="00D60FBF" w:rsidRPr="000C2508" w:rsidRDefault="001E7BE5" w:rsidP="00D56898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Республиканский творческий конкурс </w:t>
            </w:r>
            <w:r w:rsidR="00636E4C" w:rsidRPr="000C2508">
              <w:rPr>
                <w:sz w:val="28"/>
                <w:szCs w:val="28"/>
              </w:rPr>
              <w:t xml:space="preserve"> рисунков для дошкольников и школьников 1-6 классы «Причуды осени»</w:t>
            </w:r>
          </w:p>
        </w:tc>
        <w:tc>
          <w:tcPr>
            <w:tcW w:w="1826" w:type="dxa"/>
          </w:tcPr>
          <w:p w:rsidR="00D60FBF" w:rsidRPr="000C2508" w:rsidRDefault="00636E4C" w:rsidP="00636E4C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Дети всех возрастных групп </w:t>
            </w:r>
          </w:p>
        </w:tc>
        <w:tc>
          <w:tcPr>
            <w:tcW w:w="2568" w:type="dxa"/>
          </w:tcPr>
          <w:p w:rsidR="00D60FBF" w:rsidRPr="000C2508" w:rsidRDefault="00636E4C" w:rsidP="00636E4C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Усманов Ильяс – диплом победителя, Хайруллина </w:t>
            </w:r>
            <w:proofErr w:type="spellStart"/>
            <w:r w:rsidRPr="000C2508">
              <w:rPr>
                <w:sz w:val="28"/>
                <w:szCs w:val="28"/>
              </w:rPr>
              <w:t>Ясмина</w:t>
            </w:r>
            <w:proofErr w:type="gramStart"/>
            <w:r w:rsidRPr="000C2508">
              <w:rPr>
                <w:sz w:val="28"/>
                <w:szCs w:val="28"/>
              </w:rPr>
              <w:t>,С</w:t>
            </w:r>
            <w:proofErr w:type="gramEnd"/>
            <w:r w:rsidRPr="000C2508">
              <w:rPr>
                <w:sz w:val="28"/>
                <w:szCs w:val="28"/>
              </w:rPr>
              <w:t>адыков</w:t>
            </w:r>
            <w:proofErr w:type="spellEnd"/>
            <w:r w:rsidRPr="000C2508">
              <w:rPr>
                <w:sz w:val="28"/>
                <w:szCs w:val="28"/>
              </w:rPr>
              <w:t xml:space="preserve"> Булат, Куликова Варвара, </w:t>
            </w:r>
            <w:proofErr w:type="spellStart"/>
            <w:r w:rsidRPr="000C2508">
              <w:rPr>
                <w:sz w:val="28"/>
                <w:szCs w:val="28"/>
              </w:rPr>
              <w:t>Давлетшина</w:t>
            </w:r>
            <w:proofErr w:type="spellEnd"/>
            <w:r w:rsidRPr="000C2508">
              <w:rPr>
                <w:sz w:val="28"/>
                <w:szCs w:val="28"/>
              </w:rPr>
              <w:t xml:space="preserve"> Эмилия, </w:t>
            </w:r>
            <w:proofErr w:type="spellStart"/>
            <w:r w:rsidRPr="000C2508">
              <w:rPr>
                <w:sz w:val="28"/>
                <w:szCs w:val="28"/>
              </w:rPr>
              <w:t>Муртазина</w:t>
            </w:r>
            <w:proofErr w:type="spellEnd"/>
            <w:r w:rsidRPr="000C2508">
              <w:rPr>
                <w:sz w:val="28"/>
                <w:szCs w:val="28"/>
              </w:rPr>
              <w:t xml:space="preserve"> </w:t>
            </w:r>
            <w:proofErr w:type="spellStart"/>
            <w:r w:rsidRPr="000C2508">
              <w:rPr>
                <w:sz w:val="28"/>
                <w:szCs w:val="28"/>
              </w:rPr>
              <w:t>Ясмина</w:t>
            </w:r>
            <w:proofErr w:type="spellEnd"/>
            <w:r w:rsidRPr="000C2508">
              <w:rPr>
                <w:sz w:val="28"/>
                <w:szCs w:val="28"/>
              </w:rPr>
              <w:t xml:space="preserve">, Хайруллина </w:t>
            </w:r>
            <w:proofErr w:type="spellStart"/>
            <w:r w:rsidRPr="000C2508">
              <w:rPr>
                <w:sz w:val="28"/>
                <w:szCs w:val="28"/>
              </w:rPr>
              <w:t>Мадина</w:t>
            </w:r>
            <w:proofErr w:type="spellEnd"/>
            <w:r w:rsidRPr="000C2508">
              <w:rPr>
                <w:sz w:val="28"/>
                <w:szCs w:val="28"/>
              </w:rPr>
              <w:t xml:space="preserve"> – диплом лауреата</w:t>
            </w:r>
          </w:p>
        </w:tc>
      </w:tr>
      <w:tr w:rsidR="00636E4C" w:rsidRPr="000C2508" w:rsidTr="00D56898">
        <w:tc>
          <w:tcPr>
            <w:tcW w:w="821" w:type="dxa"/>
          </w:tcPr>
          <w:p w:rsidR="00636E4C" w:rsidRPr="000C2508" w:rsidRDefault="00636E4C" w:rsidP="00D56898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4.</w:t>
            </w:r>
          </w:p>
        </w:tc>
        <w:tc>
          <w:tcPr>
            <w:tcW w:w="4515" w:type="dxa"/>
            <w:gridSpan w:val="2"/>
          </w:tcPr>
          <w:p w:rsidR="00636E4C" w:rsidRPr="000C2508" w:rsidRDefault="00636E4C" w:rsidP="00D56898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Республиканский конкурс третьего зонального творческого конкурса для детей с ОВЗ «Вместе в радостное детство» в номинации «</w:t>
            </w:r>
            <w:r w:rsidR="00C4598E" w:rsidRPr="000C2508">
              <w:rPr>
                <w:sz w:val="28"/>
                <w:szCs w:val="28"/>
              </w:rPr>
              <w:t>Зимняя сказка» Нижнекамский муниципальный район</w:t>
            </w:r>
          </w:p>
        </w:tc>
        <w:tc>
          <w:tcPr>
            <w:tcW w:w="1826" w:type="dxa"/>
          </w:tcPr>
          <w:p w:rsidR="00636E4C" w:rsidRPr="000C2508" w:rsidRDefault="00C4598E" w:rsidP="00636E4C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0C2508">
              <w:rPr>
                <w:sz w:val="28"/>
                <w:szCs w:val="28"/>
              </w:rPr>
              <w:t>Калимов</w:t>
            </w:r>
            <w:proofErr w:type="spellEnd"/>
            <w:r w:rsidRPr="000C2508">
              <w:rPr>
                <w:sz w:val="28"/>
                <w:szCs w:val="28"/>
              </w:rPr>
              <w:t xml:space="preserve"> </w:t>
            </w:r>
            <w:proofErr w:type="spellStart"/>
            <w:r w:rsidRPr="000C2508">
              <w:rPr>
                <w:sz w:val="28"/>
                <w:szCs w:val="28"/>
              </w:rPr>
              <w:t>Ранель</w:t>
            </w:r>
            <w:proofErr w:type="spellEnd"/>
          </w:p>
        </w:tc>
        <w:tc>
          <w:tcPr>
            <w:tcW w:w="2568" w:type="dxa"/>
          </w:tcPr>
          <w:p w:rsidR="00636E4C" w:rsidRPr="000C2508" w:rsidRDefault="00C4598E" w:rsidP="00636E4C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Диплом победителя</w:t>
            </w:r>
          </w:p>
        </w:tc>
      </w:tr>
    </w:tbl>
    <w:p w:rsidR="00D56898" w:rsidRPr="000C2508" w:rsidRDefault="00D56898" w:rsidP="00D56898">
      <w:pPr>
        <w:pStyle w:val="a7"/>
        <w:spacing w:before="0" w:beforeAutospacing="0" w:after="0" w:afterAutospacing="0"/>
        <w:ind w:left="17" w:firstLine="691"/>
        <w:jc w:val="center"/>
        <w:rPr>
          <w:b/>
          <w:sz w:val="28"/>
          <w:szCs w:val="28"/>
        </w:rPr>
      </w:pPr>
    </w:p>
    <w:p w:rsidR="00D56898" w:rsidRPr="00D56898" w:rsidRDefault="00D56898" w:rsidP="00D56898">
      <w:pPr>
        <w:pStyle w:val="a7"/>
        <w:spacing w:before="0" w:beforeAutospacing="0" w:after="0" w:afterAutospacing="0"/>
        <w:ind w:left="17" w:firstLine="691"/>
        <w:jc w:val="center"/>
        <w:rPr>
          <w:b/>
          <w:sz w:val="28"/>
          <w:szCs w:val="28"/>
        </w:rPr>
      </w:pPr>
      <w:r w:rsidRPr="000C2508">
        <w:rPr>
          <w:b/>
          <w:sz w:val="28"/>
          <w:szCs w:val="28"/>
        </w:rPr>
        <w:t>3.5. Характеристика построения воспитательно</w:t>
      </w:r>
      <w:r w:rsidRPr="00D56898">
        <w:rPr>
          <w:b/>
          <w:sz w:val="28"/>
          <w:szCs w:val="28"/>
        </w:rPr>
        <w:t>-образовательного процесса</w:t>
      </w:r>
    </w:p>
    <w:p w:rsidR="00D56898" w:rsidRPr="00D56898" w:rsidRDefault="00D56898" w:rsidP="00D56898">
      <w:pPr>
        <w:pStyle w:val="a7"/>
        <w:spacing w:before="0" w:beforeAutospacing="0" w:after="0" w:afterAutospacing="0"/>
        <w:ind w:left="17" w:firstLine="691"/>
        <w:jc w:val="center"/>
        <w:rPr>
          <w:b/>
          <w:sz w:val="28"/>
          <w:szCs w:val="28"/>
        </w:rPr>
      </w:pPr>
    </w:p>
    <w:p w:rsidR="00D56898" w:rsidRPr="00D56898" w:rsidRDefault="00D56898" w:rsidP="00D56898">
      <w:pPr>
        <w:jc w:val="both"/>
        <w:rPr>
          <w:sz w:val="28"/>
          <w:szCs w:val="28"/>
        </w:rPr>
      </w:pPr>
      <w:r w:rsidRPr="00D56898">
        <w:rPr>
          <w:sz w:val="28"/>
          <w:szCs w:val="28"/>
        </w:rPr>
        <w:tab/>
      </w:r>
      <w:proofErr w:type="spellStart"/>
      <w:r w:rsidRPr="00D56898">
        <w:rPr>
          <w:sz w:val="28"/>
          <w:szCs w:val="28"/>
        </w:rPr>
        <w:t>Воспитательно</w:t>
      </w:r>
      <w:proofErr w:type="spellEnd"/>
      <w:r w:rsidRPr="00D56898">
        <w:rPr>
          <w:sz w:val="28"/>
          <w:szCs w:val="28"/>
        </w:rPr>
        <w:t xml:space="preserve"> - образовательный процесс осуществляется в соответствии с нормативно-правовыми актами и документами Министерства образования и науки Российской Федерации и Республики Татарстан, Кабинета Министров Республики Татарстан, Управления образования Исполнительного комитета </w:t>
      </w:r>
      <w:r w:rsidRPr="00D56898">
        <w:rPr>
          <w:sz w:val="28"/>
          <w:szCs w:val="28"/>
        </w:rPr>
        <w:lastRenderedPageBreak/>
        <w:t>муниципального образования г</w:t>
      </w:r>
      <w:proofErr w:type="gramStart"/>
      <w:r w:rsidRPr="00D56898">
        <w:rPr>
          <w:sz w:val="28"/>
          <w:szCs w:val="28"/>
        </w:rPr>
        <w:t>.К</w:t>
      </w:r>
      <w:proofErr w:type="gramEnd"/>
      <w:r w:rsidRPr="00D56898">
        <w:rPr>
          <w:sz w:val="28"/>
          <w:szCs w:val="28"/>
        </w:rPr>
        <w:t>азани, Главы администрации г. Казани, ЦГСЭН и др.</w:t>
      </w:r>
      <w:r w:rsidRPr="00D56898">
        <w:rPr>
          <w:b/>
          <w:sz w:val="28"/>
          <w:szCs w:val="28"/>
        </w:rPr>
        <w:t xml:space="preserve"> </w:t>
      </w:r>
      <w:r w:rsidRPr="00D56898">
        <w:rPr>
          <w:sz w:val="28"/>
          <w:szCs w:val="28"/>
        </w:rPr>
        <w:tab/>
      </w:r>
    </w:p>
    <w:p w:rsidR="00D56898" w:rsidRPr="00D56898" w:rsidRDefault="00D56898" w:rsidP="00D56898">
      <w:pPr>
        <w:jc w:val="both"/>
        <w:rPr>
          <w:sz w:val="28"/>
          <w:szCs w:val="28"/>
        </w:rPr>
      </w:pPr>
      <w:r w:rsidRPr="00D56898">
        <w:rPr>
          <w:sz w:val="28"/>
          <w:szCs w:val="28"/>
        </w:rPr>
        <w:tab/>
        <w:t xml:space="preserve">Основная образовательная программа МБДОУ разработана в соответствии с Федеральным государственным образовательным стандартом дошкольного образования (далее – ФГОС </w:t>
      </w:r>
      <w:proofErr w:type="gramStart"/>
      <w:r w:rsidRPr="00D56898">
        <w:rPr>
          <w:sz w:val="28"/>
          <w:szCs w:val="28"/>
        </w:rPr>
        <w:t>ДО</w:t>
      </w:r>
      <w:proofErr w:type="gramEnd"/>
      <w:r w:rsidRPr="00D56898">
        <w:rPr>
          <w:sz w:val="28"/>
          <w:szCs w:val="28"/>
        </w:rPr>
        <w:t xml:space="preserve">), </w:t>
      </w:r>
      <w:proofErr w:type="gramStart"/>
      <w:r w:rsidRPr="00D56898">
        <w:rPr>
          <w:sz w:val="28"/>
          <w:szCs w:val="28"/>
        </w:rPr>
        <w:t>утвержденным</w:t>
      </w:r>
      <w:proofErr w:type="gramEnd"/>
      <w:r w:rsidRPr="00D56898">
        <w:rPr>
          <w:sz w:val="28"/>
          <w:szCs w:val="28"/>
        </w:rPr>
        <w:t xml:space="preserve"> приказом Министерства образования и науки Российской Федерации от 17.10.2013 №1155, на основе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20.05.2015 № 2/15). </w:t>
      </w:r>
    </w:p>
    <w:p w:rsidR="00D56898" w:rsidRPr="00D56898" w:rsidRDefault="00D56898" w:rsidP="00D56898">
      <w:pPr>
        <w:jc w:val="both"/>
        <w:rPr>
          <w:sz w:val="28"/>
          <w:szCs w:val="28"/>
        </w:rPr>
      </w:pPr>
      <w:r w:rsidRPr="00D56898">
        <w:rPr>
          <w:sz w:val="28"/>
          <w:szCs w:val="28"/>
        </w:rPr>
        <w:tab/>
        <w:t>Основная образовательная программа определяет организацию воспитательно-образовательного процесса (содержание, формы) в МБДОУ. Программа обеспечивает развитие личности детей дошкольного возраста в различных ви</w:t>
      </w:r>
      <w:r>
        <w:rPr>
          <w:sz w:val="28"/>
          <w:szCs w:val="28"/>
        </w:rPr>
        <w:t>дах общения и деятельности с уче</w:t>
      </w:r>
      <w:r w:rsidRPr="00D56898">
        <w:rPr>
          <w:sz w:val="28"/>
          <w:szCs w:val="28"/>
        </w:rPr>
        <w:t xml:space="preserve">том их возрастных, индивидуальных и психологических и физиологических особенностей и направлена на решение задач ФГОС </w:t>
      </w:r>
      <w:proofErr w:type="gramStart"/>
      <w:r w:rsidRPr="00D56898">
        <w:rPr>
          <w:sz w:val="28"/>
          <w:szCs w:val="28"/>
        </w:rPr>
        <w:t>ДО</w:t>
      </w:r>
      <w:proofErr w:type="gramEnd"/>
      <w:r w:rsidRPr="00D56898">
        <w:rPr>
          <w:sz w:val="28"/>
          <w:szCs w:val="28"/>
        </w:rPr>
        <w:t>. Программа спроектирована с учетом ФГОС ДО, особенностей образовательного учреждения, региона и муниципалитета, образовательных потребностей и запросов воспитанников.</w:t>
      </w:r>
    </w:p>
    <w:p w:rsidR="00D56898" w:rsidRPr="00D56898" w:rsidRDefault="00D56898" w:rsidP="00D56898">
      <w:pPr>
        <w:shd w:val="clear" w:color="auto" w:fill="FFFFFF"/>
        <w:jc w:val="both"/>
        <w:rPr>
          <w:sz w:val="28"/>
          <w:szCs w:val="28"/>
        </w:rPr>
      </w:pPr>
      <w:r w:rsidRPr="00D56898">
        <w:rPr>
          <w:sz w:val="28"/>
          <w:szCs w:val="28"/>
        </w:rPr>
        <w:tab/>
        <w:t>Выбор образовательных программ, педагогических технологий, используемых специалистами для наиболее эффективного овладения детьми их содержания, обоснован образовательными  целями, задачами и направлениями, согласно  которым работает коллектив МБДОУ.</w:t>
      </w:r>
    </w:p>
    <w:p w:rsidR="00D56898" w:rsidRPr="00D56898" w:rsidRDefault="00D56898" w:rsidP="00D56898">
      <w:pPr>
        <w:shd w:val="clear" w:color="auto" w:fill="FFFFFF"/>
        <w:jc w:val="both"/>
        <w:rPr>
          <w:sz w:val="28"/>
          <w:szCs w:val="28"/>
        </w:rPr>
      </w:pPr>
      <w:r w:rsidRPr="00D56898">
        <w:rPr>
          <w:b/>
          <w:sz w:val="28"/>
          <w:szCs w:val="28"/>
        </w:rPr>
        <w:tab/>
      </w:r>
      <w:r w:rsidRPr="00D56898">
        <w:rPr>
          <w:sz w:val="28"/>
          <w:szCs w:val="28"/>
        </w:rPr>
        <w:t>Цели и задачи деятельности МБДОУ по реализации Основной образовательной программы</w:t>
      </w:r>
      <w:r w:rsidRPr="00D56898">
        <w:rPr>
          <w:b/>
          <w:sz w:val="28"/>
          <w:szCs w:val="28"/>
        </w:rPr>
        <w:t xml:space="preserve"> </w:t>
      </w:r>
      <w:r w:rsidRPr="00D56898">
        <w:rPr>
          <w:sz w:val="28"/>
          <w:szCs w:val="28"/>
        </w:rPr>
        <w:t>определяются на основе анализа результатов предшествующей педа</w:t>
      </w:r>
      <w:r w:rsidRPr="00D56898">
        <w:rPr>
          <w:sz w:val="28"/>
          <w:szCs w:val="28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D56898" w:rsidRPr="00D56898" w:rsidRDefault="00D56898" w:rsidP="00D56898">
      <w:pPr>
        <w:shd w:val="clear" w:color="auto" w:fill="FFFFFF"/>
        <w:jc w:val="both"/>
        <w:rPr>
          <w:sz w:val="28"/>
          <w:szCs w:val="28"/>
        </w:rPr>
      </w:pPr>
      <w:r w:rsidRPr="00D56898">
        <w:rPr>
          <w:sz w:val="28"/>
          <w:szCs w:val="28"/>
        </w:rPr>
        <w:tab/>
        <w:t>Социальными заказчиками деятельности учреждения являются, в первую очередь, родители воспитанников. Выяснение потребностей родителей коллектив МБДОУ осуществляет на основе результатов изучения контингента родителей,  анкетирования родителей воспитанников, посещающих  МБДОУ, и жителей микрорайона. Данные сведения  позволили определить  основные направления деятельности МБДОУ по удовлетворению запросов родителей:</w:t>
      </w:r>
    </w:p>
    <w:p w:rsidR="00D56898" w:rsidRPr="00D56898" w:rsidRDefault="00D56898" w:rsidP="00D56898">
      <w:pPr>
        <w:tabs>
          <w:tab w:val="left" w:pos="180"/>
          <w:tab w:val="center" w:pos="4677"/>
        </w:tabs>
        <w:ind w:left="360"/>
        <w:jc w:val="both"/>
        <w:rPr>
          <w:sz w:val="28"/>
          <w:szCs w:val="28"/>
        </w:rPr>
      </w:pPr>
      <w:r w:rsidRPr="00D56898">
        <w:rPr>
          <w:sz w:val="28"/>
          <w:szCs w:val="28"/>
        </w:rPr>
        <w:t xml:space="preserve">- интеллектуальное развитие детей; </w:t>
      </w:r>
    </w:p>
    <w:p w:rsidR="00D56898" w:rsidRPr="00D56898" w:rsidRDefault="00D56898" w:rsidP="00D56898">
      <w:pPr>
        <w:tabs>
          <w:tab w:val="left" w:pos="180"/>
          <w:tab w:val="center" w:pos="4677"/>
        </w:tabs>
        <w:ind w:left="360"/>
        <w:jc w:val="both"/>
        <w:rPr>
          <w:sz w:val="28"/>
          <w:szCs w:val="28"/>
        </w:rPr>
      </w:pPr>
      <w:r w:rsidRPr="00D56898">
        <w:rPr>
          <w:sz w:val="28"/>
          <w:szCs w:val="28"/>
        </w:rPr>
        <w:t xml:space="preserve">- физкультурно-оздоровительное развитие детей; </w:t>
      </w:r>
    </w:p>
    <w:p w:rsidR="00D56898" w:rsidRPr="00D56898" w:rsidRDefault="00D56898" w:rsidP="00D56898">
      <w:pPr>
        <w:ind w:left="360"/>
        <w:jc w:val="both"/>
        <w:rPr>
          <w:sz w:val="28"/>
          <w:szCs w:val="28"/>
        </w:rPr>
      </w:pPr>
      <w:r w:rsidRPr="00D56898">
        <w:rPr>
          <w:sz w:val="28"/>
          <w:szCs w:val="28"/>
        </w:rPr>
        <w:t>- коррекционная работа с детьми с нарушениями речи;</w:t>
      </w:r>
    </w:p>
    <w:p w:rsidR="00D56898" w:rsidRPr="00D56898" w:rsidRDefault="00D56898" w:rsidP="00D56898">
      <w:pPr>
        <w:ind w:left="360"/>
        <w:jc w:val="both"/>
        <w:rPr>
          <w:sz w:val="28"/>
          <w:szCs w:val="28"/>
        </w:rPr>
      </w:pPr>
      <w:r w:rsidRPr="00D56898">
        <w:rPr>
          <w:sz w:val="28"/>
          <w:szCs w:val="28"/>
        </w:rPr>
        <w:t>- обеспечение преемственности детского сада и начальной школы.</w:t>
      </w:r>
    </w:p>
    <w:p w:rsidR="00D56898" w:rsidRPr="00D56898" w:rsidRDefault="00D56898" w:rsidP="00D56898">
      <w:pPr>
        <w:ind w:left="176"/>
        <w:jc w:val="both"/>
        <w:rPr>
          <w:b/>
          <w:sz w:val="28"/>
          <w:szCs w:val="28"/>
        </w:rPr>
      </w:pPr>
      <w:r w:rsidRPr="00D56898">
        <w:rPr>
          <w:b/>
          <w:sz w:val="28"/>
          <w:szCs w:val="28"/>
        </w:rPr>
        <w:tab/>
      </w:r>
      <w:r w:rsidRPr="00D56898">
        <w:rPr>
          <w:sz w:val="28"/>
          <w:szCs w:val="28"/>
        </w:rPr>
        <w:t>Таким образом,</w:t>
      </w:r>
      <w:r w:rsidRPr="00D56898">
        <w:rPr>
          <w:b/>
          <w:sz w:val="28"/>
          <w:szCs w:val="28"/>
        </w:rPr>
        <w:t xml:space="preserve"> </w:t>
      </w:r>
    </w:p>
    <w:p w:rsidR="00D56898" w:rsidRPr="00D95960" w:rsidRDefault="00D56898" w:rsidP="00D95960">
      <w:pPr>
        <w:ind w:left="176"/>
        <w:jc w:val="both"/>
        <w:rPr>
          <w:sz w:val="28"/>
          <w:szCs w:val="28"/>
        </w:rPr>
      </w:pPr>
      <w:r w:rsidRPr="00D56898">
        <w:rPr>
          <w:b/>
          <w:sz w:val="28"/>
          <w:szCs w:val="28"/>
        </w:rPr>
        <w:tab/>
        <w:t>Цель Основной образовательной программы</w:t>
      </w:r>
      <w:r w:rsidR="00D95960">
        <w:rPr>
          <w:b/>
          <w:sz w:val="28"/>
          <w:szCs w:val="28"/>
        </w:rPr>
        <w:t>:</w:t>
      </w:r>
      <w:r w:rsidR="00D95960">
        <w:rPr>
          <w:sz w:val="28"/>
          <w:szCs w:val="28"/>
        </w:rPr>
        <w:t xml:space="preserve">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D56898" w:rsidRPr="002764CE" w:rsidRDefault="00D56898" w:rsidP="00D56898">
      <w:pPr>
        <w:ind w:left="176"/>
        <w:jc w:val="both"/>
        <w:rPr>
          <w:color w:val="000000" w:themeColor="text1"/>
          <w:sz w:val="28"/>
          <w:szCs w:val="28"/>
        </w:rPr>
      </w:pPr>
      <w:r w:rsidRPr="00D56898">
        <w:rPr>
          <w:sz w:val="28"/>
          <w:szCs w:val="28"/>
        </w:rPr>
        <w:tab/>
      </w:r>
      <w:r w:rsidRPr="002764CE">
        <w:rPr>
          <w:color w:val="000000" w:themeColor="text1"/>
          <w:sz w:val="28"/>
          <w:szCs w:val="28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</w:t>
      </w:r>
      <w:r w:rsidRPr="002764CE">
        <w:rPr>
          <w:color w:val="000000" w:themeColor="text1"/>
          <w:sz w:val="28"/>
          <w:szCs w:val="28"/>
        </w:rPr>
        <w:lastRenderedPageBreak/>
        <w:t xml:space="preserve">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D56898" w:rsidRPr="00D56898" w:rsidRDefault="00D56898" w:rsidP="00D56898">
      <w:pPr>
        <w:ind w:left="176"/>
        <w:jc w:val="both"/>
        <w:rPr>
          <w:b/>
          <w:sz w:val="28"/>
          <w:szCs w:val="28"/>
        </w:rPr>
      </w:pPr>
      <w:r w:rsidRPr="00D56898">
        <w:rPr>
          <w:sz w:val="28"/>
          <w:szCs w:val="28"/>
        </w:rPr>
        <w:tab/>
      </w:r>
      <w:proofErr w:type="gramStart"/>
      <w:r w:rsidRPr="00D56898">
        <w:rPr>
          <w:sz w:val="28"/>
          <w:szCs w:val="28"/>
        </w:rPr>
        <w:t>Эти цели реализуются в процессе разнообразных видов детской деятельности: игровой, 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b/>
          <w:sz w:val="28"/>
          <w:szCs w:val="28"/>
        </w:rPr>
        <w:t>Задачи Основной образовательной программы</w:t>
      </w:r>
      <w:r w:rsidRPr="00D95960">
        <w:rPr>
          <w:sz w:val="28"/>
          <w:szCs w:val="28"/>
        </w:rPr>
        <w:t xml:space="preserve">: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b/>
          <w:sz w:val="28"/>
          <w:szCs w:val="28"/>
        </w:rPr>
        <w:tab/>
      </w:r>
      <w:r w:rsidRPr="00D95960">
        <w:rPr>
          <w:sz w:val="28"/>
          <w:szCs w:val="28"/>
        </w:rPr>
        <w:t xml:space="preserve">1. Охрана и укрепление физического и психического здоровья детей, в том числе их эмоционального благополучия.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2. Обеспечение равных возможностей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3. Обеспечение преемственности основных образовательных программ дошкольного и начального общего образования.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4. 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6. 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7.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учетом образовательных потребностей и способностей детей.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8.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>10.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11. Создание языковой среды, обеспечивающей формирование у детей интереса к изучению двух государственных языков Республики Татарстан, </w:t>
      </w:r>
      <w:r w:rsidRPr="00D95960">
        <w:rPr>
          <w:sz w:val="28"/>
          <w:szCs w:val="28"/>
        </w:rPr>
        <w:lastRenderedPageBreak/>
        <w:t xml:space="preserve">развитие первоначальных умений и навыков практического владения татарским и русским языком в устной форме.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  <w:r w:rsidRPr="00D95960">
        <w:rPr>
          <w:sz w:val="28"/>
          <w:szCs w:val="28"/>
        </w:rPr>
        <w:tab/>
        <w:t xml:space="preserve">12. Создание условий для формирования правильного звукопроизношения и закрепление </w:t>
      </w:r>
      <w:proofErr w:type="gramStart"/>
      <w:r w:rsidRPr="00D95960">
        <w:rPr>
          <w:sz w:val="28"/>
          <w:szCs w:val="28"/>
        </w:rPr>
        <w:t>его</w:t>
      </w:r>
      <w:proofErr w:type="gramEnd"/>
      <w:r w:rsidRPr="00D95960">
        <w:rPr>
          <w:sz w:val="28"/>
          <w:szCs w:val="28"/>
        </w:rPr>
        <w:t xml:space="preserve"> на словесном материале исходя из индивидуальных нарушений звуков детей. Развитие артикуляционной моторики, фонематических процессов, грамматического строя речи через коррекцию дефектов. </w:t>
      </w:r>
    </w:p>
    <w:p w:rsidR="00D95960" w:rsidRPr="00D95960" w:rsidRDefault="00D95960" w:rsidP="00D95960">
      <w:pPr>
        <w:ind w:left="176"/>
        <w:jc w:val="both"/>
        <w:rPr>
          <w:sz w:val="28"/>
          <w:szCs w:val="28"/>
        </w:rPr>
      </w:pPr>
    </w:p>
    <w:p w:rsidR="00D95960" w:rsidRPr="00334DE5" w:rsidRDefault="00D95960" w:rsidP="00D95960">
      <w:pPr>
        <w:ind w:left="176"/>
        <w:jc w:val="center"/>
        <w:rPr>
          <w:b/>
          <w:sz w:val="28"/>
          <w:szCs w:val="28"/>
        </w:rPr>
      </w:pPr>
      <w:r w:rsidRPr="00334DE5">
        <w:rPr>
          <w:b/>
          <w:sz w:val="28"/>
          <w:szCs w:val="28"/>
        </w:rPr>
        <w:t>Программно-методическое обеспечение образовательного процесса</w:t>
      </w:r>
    </w:p>
    <w:p w:rsidR="00D95960" w:rsidRPr="00E03EB6" w:rsidRDefault="00D95960" w:rsidP="00D95960">
      <w:pPr>
        <w:ind w:left="176"/>
        <w:jc w:val="center"/>
        <w:rPr>
          <w:b/>
          <w:color w:val="FF0000"/>
          <w:sz w:val="28"/>
          <w:szCs w:val="28"/>
        </w:rPr>
      </w:pPr>
    </w:p>
    <w:tbl>
      <w:tblPr>
        <w:tblW w:w="974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2539"/>
        <w:gridCol w:w="7208"/>
      </w:tblGrid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 xml:space="preserve">технологии и пособия </w:t>
            </w:r>
            <w:proofErr w:type="gramStart"/>
            <w:r w:rsidRPr="00D95960">
              <w:rPr>
                <w:b/>
                <w:sz w:val="28"/>
                <w:szCs w:val="28"/>
              </w:rPr>
              <w:t>по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образовательной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области «Физическое развитие»</w:t>
            </w:r>
          </w:p>
          <w:p w:rsidR="00D95960" w:rsidRPr="00D95960" w:rsidRDefault="00D95960" w:rsidP="00D95960">
            <w:pPr>
              <w:jc w:val="center"/>
              <w:rPr>
                <w:sz w:val="28"/>
                <w:szCs w:val="28"/>
              </w:rPr>
            </w:pPr>
          </w:p>
          <w:p w:rsidR="00D95960" w:rsidRPr="00D95960" w:rsidRDefault="00D95960" w:rsidP="00D95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5" w:type="dxa"/>
          </w:tcPr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Глазырина Л.Д. «Физическая культура – дошкольникам». – М.: </w:t>
            </w:r>
            <w:proofErr w:type="spellStart"/>
            <w:r w:rsidRPr="00D95960">
              <w:rPr>
                <w:sz w:val="28"/>
                <w:szCs w:val="28"/>
              </w:rPr>
              <w:t>Владос</w:t>
            </w:r>
            <w:proofErr w:type="spellEnd"/>
            <w:r w:rsidRPr="00D95960">
              <w:rPr>
                <w:sz w:val="28"/>
                <w:szCs w:val="28"/>
              </w:rPr>
              <w:t>, 2004.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Яковлева Л.В., Юдина Р.А. «Физическое развитие и здоровье детей 3-7 лет». – М.: </w:t>
            </w:r>
            <w:proofErr w:type="spellStart"/>
            <w:r w:rsidRPr="00D95960">
              <w:rPr>
                <w:sz w:val="28"/>
                <w:szCs w:val="28"/>
              </w:rPr>
              <w:t>Владос</w:t>
            </w:r>
            <w:proofErr w:type="spellEnd"/>
            <w:r w:rsidRPr="00D95960">
              <w:rPr>
                <w:sz w:val="28"/>
                <w:szCs w:val="28"/>
              </w:rPr>
              <w:t>, 2003.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Пензулаева</w:t>
            </w:r>
            <w:proofErr w:type="spellEnd"/>
            <w:r w:rsidRPr="00D95960">
              <w:rPr>
                <w:sz w:val="28"/>
                <w:szCs w:val="28"/>
              </w:rPr>
              <w:t xml:space="preserve"> Л.И. «Оздоровительная гимнастика для детей дошкольного возраста 3-7 лет».- М.: </w:t>
            </w:r>
            <w:proofErr w:type="spellStart"/>
            <w:r w:rsidRPr="00D95960">
              <w:rPr>
                <w:sz w:val="28"/>
                <w:szCs w:val="28"/>
              </w:rPr>
              <w:t>Владос</w:t>
            </w:r>
            <w:proofErr w:type="spellEnd"/>
            <w:r w:rsidRPr="00D95960">
              <w:rPr>
                <w:sz w:val="28"/>
                <w:szCs w:val="28"/>
              </w:rPr>
              <w:t>, 2001.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Желобкович</w:t>
            </w:r>
            <w:proofErr w:type="spellEnd"/>
            <w:r w:rsidRPr="00D95960">
              <w:rPr>
                <w:sz w:val="28"/>
                <w:szCs w:val="28"/>
              </w:rPr>
              <w:t xml:space="preserve"> Е.Ф. «Физкультурные занятия в детском саду». – М.: Скрипторий, 2003.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Синкевич</w:t>
            </w:r>
            <w:proofErr w:type="spellEnd"/>
            <w:r w:rsidRPr="00D95960">
              <w:rPr>
                <w:sz w:val="28"/>
                <w:szCs w:val="28"/>
              </w:rPr>
              <w:t xml:space="preserve"> Е.А. «Физкультура для малышей». - Издательство «Детство-Пресс», 2003.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Федорова С.Ю. Примерные планы физкультурных занятий с детьми 3-4 лет. Младшая группа. – М.: Мозаика-синтез, 2017.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Ковалько В.И. «Азбука физкультминуток». – Издательство ВАКО, 2011.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Прохорова Г.А. «Утренняя гимнастика для детей», - Издательство «Айрис-Пресс», 2010. 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Харченко Т.Е. «Утренняя гимнастика в детском саду». -  М.: Мозаика-синтез, 2011.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 xml:space="preserve">технологии и пособия </w:t>
            </w:r>
            <w:proofErr w:type="gramStart"/>
            <w:r w:rsidRPr="00D95960">
              <w:rPr>
                <w:b/>
                <w:sz w:val="28"/>
                <w:szCs w:val="28"/>
              </w:rPr>
              <w:t>по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образовательной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области «</w:t>
            </w:r>
            <w:proofErr w:type="gramStart"/>
            <w:r w:rsidRPr="00D95960">
              <w:rPr>
                <w:b/>
                <w:sz w:val="28"/>
                <w:szCs w:val="28"/>
              </w:rPr>
              <w:t>Социально-коммуникативное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развитие»</w:t>
            </w:r>
          </w:p>
          <w:p w:rsidR="00D95960" w:rsidRPr="00D95960" w:rsidRDefault="00D95960" w:rsidP="00D95960">
            <w:pPr>
              <w:jc w:val="center"/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jc w:val="center"/>
              <w:rPr>
                <w:sz w:val="28"/>
                <w:szCs w:val="28"/>
              </w:rPr>
            </w:pPr>
          </w:p>
          <w:p w:rsidR="00D95960" w:rsidRPr="00D95960" w:rsidRDefault="00D95960" w:rsidP="00D95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5" w:type="dxa"/>
          </w:tcPr>
          <w:p w:rsidR="00D95960" w:rsidRPr="00D95960" w:rsidRDefault="00D95960" w:rsidP="00D95960">
            <w:pPr>
              <w:numPr>
                <w:ilvl w:val="0"/>
                <w:numId w:val="26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Соломенникова</w:t>
            </w:r>
            <w:proofErr w:type="spellEnd"/>
            <w:r w:rsidRPr="00D95960">
              <w:rPr>
                <w:sz w:val="28"/>
                <w:szCs w:val="28"/>
              </w:rPr>
              <w:t xml:space="preserve"> О.А. «Экологическое воспитание в детском саду» (Программа и методические рекомендации). - М.: Мозаика-синтез, 2009.</w:t>
            </w:r>
          </w:p>
          <w:p w:rsidR="00D95960" w:rsidRPr="00D95960" w:rsidRDefault="00D95960" w:rsidP="00D95960">
            <w:pPr>
              <w:numPr>
                <w:ilvl w:val="0"/>
                <w:numId w:val="26"/>
              </w:numPr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Соломенникова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О. А. «Занятия по формированию элементарных экологических представлений» </w:t>
            </w:r>
            <w:r w:rsidRPr="00D95960">
              <w:rPr>
                <w:sz w:val="28"/>
                <w:szCs w:val="28"/>
              </w:rPr>
              <w:t>(младшая, средняя, старшая, подготовительная группы)</w:t>
            </w:r>
            <w:r w:rsidRPr="00D95960">
              <w:rPr>
                <w:rStyle w:val="FontStyle207"/>
                <w:sz w:val="28"/>
                <w:szCs w:val="28"/>
              </w:rPr>
              <w:t>. — М.: Мозаи</w:t>
            </w:r>
            <w:r w:rsidRPr="00D95960">
              <w:rPr>
                <w:rStyle w:val="FontStyle207"/>
                <w:sz w:val="28"/>
                <w:szCs w:val="28"/>
              </w:rPr>
              <w:softHyphen/>
              <w:t>ка-Синтез, 2007-2010.</w:t>
            </w:r>
          </w:p>
          <w:p w:rsidR="00D95960" w:rsidRPr="00D95960" w:rsidRDefault="00D95960" w:rsidP="00D95960">
            <w:pPr>
              <w:numPr>
                <w:ilvl w:val="0"/>
                <w:numId w:val="26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Николаева С.Н. «Юный эколог. Программа экологического воспитания в детском саду». - М.: Мозаика - Синтез, 2010.</w:t>
            </w:r>
          </w:p>
          <w:p w:rsidR="00D95960" w:rsidRPr="00D95960" w:rsidRDefault="00D95960" w:rsidP="00D95960">
            <w:pPr>
              <w:numPr>
                <w:ilvl w:val="0"/>
                <w:numId w:val="26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Кравченко И.В., Долгова Т.Л. «Прогулки в детском саду»: Методическое пособие. – М.: ТЦ Сфера, 2017.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lastRenderedPageBreak/>
              <w:t>Ривина Е. К. «Знакомим дошкольников с семьей и родословной». — М.: Моза</w:t>
            </w:r>
            <w:r w:rsidRPr="00D95960">
              <w:rPr>
                <w:rStyle w:val="FontStyle207"/>
                <w:sz w:val="28"/>
                <w:szCs w:val="28"/>
              </w:rPr>
              <w:softHyphen/>
              <w:t>ика-Синтез, 2009-2010.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Куленева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О.В.,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Насрутдинова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Г.Х.,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Ярусова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Е.А. «Методика проведения мониторинга уровня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сформированности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готовности детей дошкольного возраста к соблюдению правил безопасного поведения на дорогах»: методические рекомендации. – Казань: ООО «Фолиант», 2015.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 xml:space="preserve">Русско-татарско-английский словарь по безопасности дорожного движения. Под общей ред.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Ахмадиевой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Минниханова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Р.Н. – Казань: Издательство «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Артифакт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>», 2014.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Р.Ш., Аникина Н.С.,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Габдурахманов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Л.Р.,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Минниханов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Р.Н., Попов В.Н. «Обучение детей в дошкольных образовательных организациях правилам безопасного поведения на дорогах. Вариативный модуль к образовательной области «Познавательное развитие»: учебно-методическое пособие для педагогов дошкольных образовательных организаций. Под общей ред.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Минниханова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Р.Н. - Казань: ООО «Фолиант», 2017.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Р.Ш., Аникина Н.С., Воронина Е.Е., Попов В.Н. «Обучение детей в дошкольных образовательных организациях правилам безопасного поведения на дорогах. Вариативный модуль к образовательной области «Социально-коммуникативное развитие»: учебно-методическое пособие для педагогов дошкольных образовательных организаций. Под общей ред.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Ахмадиевой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 - Казань: ООО «Фолиант», 2016.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Р.Ш., Белугин М.Г., Валиев М.Х., Воронина Е.Е.«Обучение детей безопасному поведению на дорогах»: методические рекомендации для работы с родителями. Под общей ред.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Ахмадиевой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 - Казань: ГБУ «НЦБЖД», 2014.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 xml:space="preserve">Попов В.Н. «Транспортные средства». Под ред. к.т.н. Рамазанова Р.В. - Казань: ООО </w:t>
            </w:r>
            <w:r w:rsidRPr="00D95960">
              <w:rPr>
                <w:rStyle w:val="FontStyle207"/>
                <w:sz w:val="28"/>
                <w:szCs w:val="28"/>
              </w:rPr>
              <w:lastRenderedPageBreak/>
              <w:t>«Фолиант», 2015.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>Шарапова Й.А. «Таинственная книга». – Казань: ООО «Фолиант», 2016.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 xml:space="preserve">«Зеленый огонек-2016»: сборник материалов республиканского семинара-совещания по итогам смотра-конкурса среди воспитателей и ДОО Республики Татарстан по профилактике дорожно-транспортного травматизма «Зеленый огонек-2016». Под общей ред.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Ахмадиевой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Р.Ш. - Казань: ГБУ «НЦБЖД», 2014.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Саулина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Т. Ф. «Три сигнала светофора. Ознакомление дошкольников с пра</w:t>
            </w:r>
            <w:r w:rsidRPr="00D95960">
              <w:rPr>
                <w:rStyle w:val="FontStyle207"/>
                <w:sz w:val="28"/>
                <w:szCs w:val="28"/>
              </w:rPr>
              <w:softHyphen/>
              <w:t>вилами дорожного движения». — М.: Мозаика-Синтез, 2009-2010.</w:t>
            </w:r>
          </w:p>
          <w:p w:rsidR="00D95960" w:rsidRPr="00D95960" w:rsidRDefault="00D95960" w:rsidP="00D95960">
            <w:pPr>
              <w:numPr>
                <w:ilvl w:val="0"/>
                <w:numId w:val="26"/>
              </w:numPr>
              <w:tabs>
                <w:tab w:val="left" w:pos="403"/>
              </w:tabs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Цикл занятий для детей дошкольного возраста по обучению правилам безопасного поведения на дорогах (сборник конспектов). Под общ</w:t>
            </w:r>
            <w:proofErr w:type="gramStart"/>
            <w:r w:rsidRPr="00D95960">
              <w:rPr>
                <w:sz w:val="28"/>
                <w:szCs w:val="28"/>
              </w:rPr>
              <w:t>.</w:t>
            </w:r>
            <w:proofErr w:type="gramEnd"/>
            <w:r w:rsidRPr="00D95960">
              <w:rPr>
                <w:sz w:val="28"/>
                <w:szCs w:val="28"/>
              </w:rPr>
              <w:t xml:space="preserve"> </w:t>
            </w:r>
            <w:proofErr w:type="gramStart"/>
            <w:r w:rsidRPr="00D95960">
              <w:rPr>
                <w:sz w:val="28"/>
                <w:szCs w:val="28"/>
              </w:rPr>
              <w:t>р</w:t>
            </w:r>
            <w:proofErr w:type="gramEnd"/>
            <w:r w:rsidRPr="00D95960">
              <w:rPr>
                <w:sz w:val="28"/>
                <w:szCs w:val="28"/>
              </w:rPr>
              <w:t>ед. Мустафина  Д.М. – Казань: ГУ «НЦ БЖД», 2009.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А.Усачёв «Правила дорожного движения». Издательство «Самовар».</w:t>
            </w:r>
          </w:p>
          <w:p w:rsidR="00D95960" w:rsidRPr="00D95960" w:rsidRDefault="00D95960" w:rsidP="00D95960">
            <w:pPr>
              <w:numPr>
                <w:ilvl w:val="0"/>
                <w:numId w:val="26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«Безопасность на дороге».- ООО Издательский дом «Карапуз», 2013.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«Пожарная безопасность». - ООО Издательский дом «Карапуз», 2013. </w:t>
            </w:r>
          </w:p>
          <w:p w:rsidR="00D95960" w:rsidRPr="00334DE5" w:rsidRDefault="00D95960" w:rsidP="00334DE5">
            <w:pPr>
              <w:pStyle w:val="a7"/>
              <w:numPr>
                <w:ilvl w:val="0"/>
                <w:numId w:val="26"/>
              </w:numPr>
              <w:spacing w:before="0" w:beforeAutospacing="0" w:after="0" w:afterAutospacing="0"/>
              <w:ind w:left="403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Бордачёва</w:t>
            </w:r>
            <w:proofErr w:type="spellEnd"/>
            <w:r w:rsidRPr="00D95960">
              <w:rPr>
                <w:sz w:val="28"/>
                <w:szCs w:val="28"/>
              </w:rPr>
              <w:t xml:space="preserve"> И.Ю. «Дорожные знаки» - М.: Мозаика-Синтез, 2012.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 xml:space="preserve">технологии и пособия </w:t>
            </w:r>
            <w:proofErr w:type="gramStart"/>
            <w:r w:rsidRPr="00D95960">
              <w:rPr>
                <w:b/>
                <w:sz w:val="28"/>
                <w:szCs w:val="28"/>
              </w:rPr>
              <w:t>по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образовательной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области «</w:t>
            </w:r>
            <w:proofErr w:type="gramStart"/>
            <w:r w:rsidRPr="00D95960">
              <w:rPr>
                <w:b/>
                <w:sz w:val="28"/>
                <w:szCs w:val="28"/>
              </w:rPr>
              <w:t>Речевое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развитие»</w:t>
            </w:r>
          </w:p>
          <w:p w:rsidR="00D95960" w:rsidRPr="00D95960" w:rsidRDefault="00D95960" w:rsidP="00D959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15" w:type="dxa"/>
          </w:tcPr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Гербова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В. В. «Развитие речи в детском саду» (Программа и методиче</w:t>
            </w:r>
            <w:r>
              <w:rPr>
                <w:rStyle w:val="FontStyle207"/>
                <w:sz w:val="28"/>
                <w:szCs w:val="28"/>
              </w:rPr>
              <w:t>ские реко</w:t>
            </w:r>
            <w:r w:rsidRPr="00D95960">
              <w:rPr>
                <w:rStyle w:val="FontStyle207"/>
                <w:sz w:val="28"/>
                <w:szCs w:val="28"/>
              </w:rPr>
              <w:t>мендации). — М.: Мозаика-Синтез, 2005.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Гербова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В. В. «Занятия по развитию речи» </w:t>
            </w:r>
            <w:r w:rsidRPr="00D95960">
              <w:rPr>
                <w:sz w:val="28"/>
                <w:szCs w:val="28"/>
              </w:rPr>
              <w:t>(младшая, средняя, старшая, подготовительная группы)</w:t>
            </w:r>
            <w:r w:rsidRPr="00D95960">
              <w:rPr>
                <w:rStyle w:val="FontStyle207"/>
                <w:sz w:val="28"/>
                <w:szCs w:val="28"/>
              </w:rPr>
              <w:t>. - М.; Мозаика-Синтез, 2007-2010.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Гербова</w:t>
            </w:r>
            <w:proofErr w:type="spellEnd"/>
            <w:r w:rsidRPr="00D95960">
              <w:rPr>
                <w:sz w:val="28"/>
                <w:szCs w:val="28"/>
              </w:rPr>
              <w:t xml:space="preserve">  В.В. «Развитие речи в разновозрастной группе детского сада. Младшая разновозрастная группа».- М.: Мозаика-Синтез, 2009-2010.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Гербова</w:t>
            </w:r>
            <w:proofErr w:type="spellEnd"/>
            <w:r w:rsidRPr="00D95960">
              <w:rPr>
                <w:sz w:val="28"/>
                <w:szCs w:val="28"/>
              </w:rPr>
              <w:t xml:space="preserve">  В.В. «</w:t>
            </w:r>
            <w:r w:rsidRPr="00D95960">
              <w:rPr>
                <w:rFonts w:eastAsia="Calibri"/>
                <w:sz w:val="28"/>
                <w:szCs w:val="28"/>
                <w:lang w:eastAsia="en-US"/>
              </w:rPr>
              <w:t xml:space="preserve">Приобщение детей к художественной литературе» (Программа и методические рекомендации). - </w:t>
            </w:r>
            <w:r w:rsidRPr="00D95960">
              <w:rPr>
                <w:sz w:val="28"/>
                <w:szCs w:val="28"/>
              </w:rPr>
              <w:t>М.: Мозаика-Синтез, 2008.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>Максаков А. И. «Правильно ли говорит ваш ребенок». — М.; Мозаика-Синтез, 2005-2010.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Максаков А.И. «Воспитание звуковой культуры речи у детей дошкольного возраста». – М.: 2005-2010.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lastRenderedPageBreak/>
              <w:t>Ушакова О.С. «</w:t>
            </w:r>
            <w:r w:rsidRPr="00D95960">
              <w:rPr>
                <w:rFonts w:eastAsia="Calibri"/>
                <w:sz w:val="28"/>
                <w:szCs w:val="28"/>
                <w:lang w:eastAsia="en-US"/>
              </w:rPr>
              <w:t xml:space="preserve">Ознакомление дошкольников с литературой и развитие речи». - </w:t>
            </w:r>
            <w:r w:rsidRPr="00D95960">
              <w:rPr>
                <w:sz w:val="28"/>
                <w:szCs w:val="28"/>
              </w:rPr>
              <w:t>М.: Сфера.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Гомзяк</w:t>
            </w:r>
            <w:proofErr w:type="spellEnd"/>
            <w:r w:rsidRPr="00D95960">
              <w:rPr>
                <w:sz w:val="28"/>
                <w:szCs w:val="28"/>
              </w:rPr>
              <w:t xml:space="preserve"> О.С. «</w:t>
            </w:r>
            <w:r w:rsidRPr="00D95960">
              <w:rPr>
                <w:rFonts w:eastAsia="Calibri"/>
                <w:sz w:val="28"/>
                <w:szCs w:val="28"/>
                <w:lang w:eastAsia="en-US"/>
              </w:rPr>
              <w:t>Говорим правильно в 5-7 лет. Конспекты занятий по развитию связной речи в старшей логопедической группе» (методическое пособие). – Москва.</w:t>
            </w:r>
          </w:p>
          <w:p w:rsidR="00D95960" w:rsidRPr="000F65AE" w:rsidRDefault="00D95960" w:rsidP="000F65AE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  <w:lang w:val="tt-RU"/>
              </w:rPr>
            </w:pPr>
            <w:r w:rsidRPr="00D95960">
              <w:rPr>
                <w:bCs/>
                <w:noProof/>
                <w:spacing w:val="-8"/>
                <w:sz w:val="28"/>
                <w:szCs w:val="28"/>
                <w:lang w:val="tt-RU"/>
              </w:rPr>
              <w:t>Балачак</w:t>
            </w:r>
            <w:r w:rsidRPr="00D95960">
              <w:rPr>
                <w:b/>
                <w:bCs/>
                <w:noProof/>
                <w:spacing w:val="-8"/>
                <w:sz w:val="28"/>
                <w:szCs w:val="28"/>
                <w:lang w:val="tt-RU"/>
              </w:rPr>
              <w:t xml:space="preserve"> </w:t>
            </w:r>
            <w:r w:rsidRPr="00D95960">
              <w:rPr>
                <w:noProof/>
                <w:spacing w:val="-8"/>
                <w:sz w:val="28"/>
                <w:szCs w:val="28"/>
                <w:lang w:val="tt-RU"/>
              </w:rPr>
              <w:t>аланы: балалар бакчасы тәрбиячеләре һәм әти-</w:t>
            </w:r>
            <w:r w:rsidRPr="00D95960">
              <w:rPr>
                <w:noProof/>
                <w:spacing w:val="-2"/>
                <w:sz w:val="28"/>
                <w:szCs w:val="28"/>
                <w:lang w:val="tt-RU"/>
              </w:rPr>
              <w:t>әниләр өчен хрестоматия. /төзүчесе Закирова К.В. — Казан: РИЦ, 2011.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технологии и пособия</w:t>
            </w:r>
            <w:r w:rsidRPr="00D95960">
              <w:rPr>
                <w:sz w:val="28"/>
                <w:szCs w:val="28"/>
              </w:rPr>
              <w:t xml:space="preserve"> </w:t>
            </w:r>
            <w:proofErr w:type="gramStart"/>
            <w:r w:rsidRPr="00D95960">
              <w:rPr>
                <w:b/>
                <w:sz w:val="28"/>
                <w:szCs w:val="28"/>
              </w:rPr>
              <w:t>по</w:t>
            </w:r>
            <w:proofErr w:type="gramEnd"/>
            <w:r w:rsidRPr="00D95960">
              <w:rPr>
                <w:b/>
                <w:sz w:val="28"/>
                <w:szCs w:val="28"/>
              </w:rPr>
              <w:t xml:space="preserve"> образовательной </w:t>
            </w:r>
          </w:p>
          <w:p w:rsidR="00D95960" w:rsidRPr="00D95960" w:rsidRDefault="00D95960" w:rsidP="00D95960">
            <w:pPr>
              <w:rPr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области «Познавательное развитие»</w:t>
            </w:r>
          </w:p>
          <w:p w:rsidR="00D95960" w:rsidRPr="00D95960" w:rsidRDefault="00D95960" w:rsidP="00D959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15" w:type="dxa"/>
          </w:tcPr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Новикова В.П. «Математика в детском саду». – М.: Мозаика-Синтез, 2001.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tabs>
                <w:tab w:val="left" w:pos="120"/>
              </w:tabs>
              <w:ind w:hanging="600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Колесникова Е.В. «Математика для детей 3-7 лет. – М.: ТЦ Сфера, 2010.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Помораева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И. А.,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Позина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В. А. «Занятия по формированию элементарных математических представлений во второй младшей группе детского сада» (планы и конспекты занятий)</w:t>
            </w:r>
            <w:proofErr w:type="gramStart"/>
            <w:r w:rsidRPr="00D95960">
              <w:rPr>
                <w:rStyle w:val="FontStyle207"/>
                <w:sz w:val="28"/>
                <w:szCs w:val="28"/>
              </w:rPr>
              <w:t xml:space="preserve"> .</w:t>
            </w:r>
            <w:proofErr w:type="gramEnd"/>
            <w:r w:rsidRPr="00D95960">
              <w:rPr>
                <w:rStyle w:val="FontStyle207"/>
                <w:sz w:val="28"/>
                <w:szCs w:val="28"/>
              </w:rPr>
              <w:t>-М.: Мозаика-Синтез, 2009-2011.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Арапова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>-Пискарева Н.А. «Формирование элементарных математических представлений». - М.: Мозаика-Синтез, 2006-2010.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Помораева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И. А.,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Позина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В. А. «Занятия по формированию </w:t>
            </w:r>
            <w:proofErr w:type="gramStart"/>
            <w:r w:rsidRPr="00D95960">
              <w:rPr>
                <w:rStyle w:val="FontStyle207"/>
                <w:sz w:val="28"/>
                <w:szCs w:val="28"/>
              </w:rPr>
              <w:t>элементарных</w:t>
            </w:r>
            <w:proofErr w:type="gramEnd"/>
            <w:r w:rsidRPr="00D95960">
              <w:rPr>
                <w:rStyle w:val="FontStyle207"/>
                <w:sz w:val="28"/>
                <w:szCs w:val="28"/>
              </w:rPr>
              <w:t xml:space="preserve">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>математических представлений в старшей группе детского сада» (планы занятий). - М.: Мозаика – Синтез, 2009-2010.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В</w:t>
            </w:r>
            <w:r w:rsidRPr="00D95960">
              <w:rPr>
                <w:rStyle w:val="FontStyle207"/>
                <w:sz w:val="28"/>
                <w:szCs w:val="28"/>
              </w:rPr>
              <w:t>еракса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Н. Е.,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Веракса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А. Н. «Проектная деятельность дошкольников»</w:t>
            </w:r>
            <w:proofErr w:type="gramStart"/>
            <w:r w:rsidRPr="00D95960">
              <w:rPr>
                <w:rStyle w:val="FontStyle207"/>
                <w:sz w:val="28"/>
                <w:szCs w:val="28"/>
              </w:rPr>
              <w:t>.-</w:t>
            </w:r>
            <w:proofErr w:type="gramEnd"/>
            <w:r w:rsidRPr="00D95960">
              <w:rPr>
                <w:rStyle w:val="FontStyle207"/>
                <w:sz w:val="28"/>
                <w:szCs w:val="28"/>
              </w:rPr>
              <w:t>М.: Мозаика-Синтез, 2008-2010.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>Денисова Д. «Математика для дошкольников. Подготовительная к школе группа». – М.: Мозаика – Синтез, 2006-2010.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ind w:hanging="600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Дыбина</w:t>
            </w:r>
            <w:proofErr w:type="spellEnd"/>
            <w:r w:rsidRPr="00D95960">
              <w:rPr>
                <w:sz w:val="28"/>
                <w:szCs w:val="28"/>
              </w:rPr>
              <w:t xml:space="preserve"> О. Б. «Ребенок и окружающий мир». — М.: Мозаика-Синтез, 2005-2010.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ind w:hanging="600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Дыбина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О. Б. «Что было </w:t>
            </w:r>
            <w:proofErr w:type="gramStart"/>
            <w:r w:rsidRPr="00D95960">
              <w:rPr>
                <w:rStyle w:val="FontStyle207"/>
                <w:sz w:val="28"/>
                <w:szCs w:val="28"/>
              </w:rPr>
              <w:t>до</w:t>
            </w:r>
            <w:proofErr w:type="gramEnd"/>
            <w:r w:rsidRPr="00D95960">
              <w:rPr>
                <w:rStyle w:val="FontStyle207"/>
                <w:sz w:val="28"/>
                <w:szCs w:val="28"/>
              </w:rPr>
              <w:t>... Игры-путешествия в прошлое предметов. — М„ 1999.</w:t>
            </w:r>
          </w:p>
          <w:p w:rsidR="00D95960" w:rsidRPr="00D95960" w:rsidRDefault="00D95960" w:rsidP="00D95960">
            <w:pPr>
              <w:pStyle w:val="a7"/>
              <w:numPr>
                <w:ilvl w:val="0"/>
                <w:numId w:val="28"/>
              </w:numPr>
              <w:spacing w:before="0" w:beforeAutospacing="0" w:after="0" w:afterAutospacing="0"/>
              <w:ind w:hanging="600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Дыбина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О. Б. «Занятия по ознакомлению с окружающим миром» (конспекты занятий: </w:t>
            </w:r>
            <w:r w:rsidRPr="00D95960">
              <w:rPr>
                <w:sz w:val="28"/>
                <w:szCs w:val="28"/>
              </w:rPr>
              <w:t xml:space="preserve">младшая, средняя, старшая, подготовительная </w:t>
            </w:r>
            <w:r w:rsidRPr="00D95960">
              <w:rPr>
                <w:sz w:val="28"/>
                <w:szCs w:val="28"/>
              </w:rPr>
              <w:lastRenderedPageBreak/>
              <w:t>группы</w:t>
            </w:r>
            <w:r w:rsidRPr="00D95960">
              <w:rPr>
                <w:rStyle w:val="FontStyle207"/>
                <w:sz w:val="28"/>
                <w:szCs w:val="28"/>
              </w:rPr>
              <w:t>). — М.; Мозаика-Синтез, 2009-2010.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rStyle w:val="FontStyle207"/>
                <w:sz w:val="28"/>
                <w:szCs w:val="28"/>
              </w:rPr>
              <w:t>Волчкова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В.Н., Степанова Н.В. «Конспекты занятий в старшей группе детского сада». - </w:t>
            </w:r>
            <w:r w:rsidRPr="00D95960">
              <w:rPr>
                <w:sz w:val="28"/>
                <w:szCs w:val="28"/>
              </w:rPr>
              <w:t>Воронеж: ТЦ «Учитель», 2004.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Павлова Л.Ю. «Сборник дидактических игр по ознакомлению с окружающим миром». - </w:t>
            </w:r>
            <w:r w:rsidRPr="00D95960">
              <w:rPr>
                <w:rStyle w:val="FontStyle207"/>
                <w:sz w:val="28"/>
                <w:szCs w:val="28"/>
              </w:rPr>
              <w:t>М.; Мозаика-Синтез, 2015.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rStyle w:val="FontStyle207"/>
                <w:sz w:val="28"/>
                <w:szCs w:val="28"/>
              </w:rPr>
            </w:pPr>
            <w:r w:rsidRPr="00D95960">
              <w:rPr>
                <w:rStyle w:val="FontStyle207"/>
                <w:sz w:val="28"/>
                <w:szCs w:val="28"/>
              </w:rPr>
              <w:t xml:space="preserve">Морозова И.А., Пушкарева М.А. </w:t>
            </w:r>
            <w:r w:rsidRPr="00D95960">
              <w:rPr>
                <w:sz w:val="28"/>
                <w:szCs w:val="28"/>
              </w:rPr>
              <w:t xml:space="preserve">«Ознакомление с окружающим миром». - </w:t>
            </w:r>
            <w:r w:rsidRPr="00D95960">
              <w:rPr>
                <w:rStyle w:val="FontStyle207"/>
                <w:sz w:val="28"/>
                <w:szCs w:val="28"/>
              </w:rPr>
              <w:t>М.; Мозаика-Синтез, 2009.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Журавлева «Солнечная тропинка. Занятия по экологии и ознакомлению с окружающим миром». - </w:t>
            </w:r>
            <w:r w:rsidRPr="00D95960">
              <w:rPr>
                <w:rStyle w:val="FontStyle207"/>
                <w:sz w:val="28"/>
                <w:szCs w:val="28"/>
              </w:rPr>
              <w:t>М.; Мозаика-Синтез, 2006.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Вострухина</w:t>
            </w:r>
            <w:proofErr w:type="spellEnd"/>
            <w:r w:rsidRPr="00D95960">
              <w:rPr>
                <w:sz w:val="28"/>
                <w:szCs w:val="28"/>
              </w:rPr>
              <w:t xml:space="preserve"> Т.Н., </w:t>
            </w:r>
            <w:proofErr w:type="spellStart"/>
            <w:r w:rsidRPr="00D95960">
              <w:rPr>
                <w:sz w:val="28"/>
                <w:szCs w:val="28"/>
              </w:rPr>
              <w:t>Кондрыкинская</w:t>
            </w:r>
            <w:proofErr w:type="spellEnd"/>
            <w:r w:rsidRPr="00D95960">
              <w:rPr>
                <w:sz w:val="28"/>
                <w:szCs w:val="28"/>
              </w:rPr>
              <w:t xml:space="preserve"> Л.А. «Знакомим с окружающим миром детей 3-5 лет». - М.: ТЦ Сфера, 2011.</w:t>
            </w:r>
          </w:p>
          <w:p w:rsidR="00D95960" w:rsidRPr="00D95960" w:rsidRDefault="00D95960" w:rsidP="00D95960">
            <w:pPr>
              <w:numPr>
                <w:ilvl w:val="0"/>
                <w:numId w:val="28"/>
              </w:numPr>
              <w:ind w:hanging="600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Павленко И.Н., Н.Г. </w:t>
            </w:r>
            <w:proofErr w:type="spellStart"/>
            <w:r w:rsidRPr="00D95960">
              <w:rPr>
                <w:sz w:val="28"/>
                <w:szCs w:val="28"/>
              </w:rPr>
              <w:t>Родюшкина</w:t>
            </w:r>
            <w:proofErr w:type="spellEnd"/>
            <w:r w:rsidRPr="00D95960">
              <w:rPr>
                <w:sz w:val="28"/>
                <w:szCs w:val="28"/>
              </w:rPr>
              <w:t xml:space="preserve"> «Развитие речи и ознакомление с окружающим миром в ДОУ». - М.: ТЦ Сфера, 2003.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 xml:space="preserve">технологии и пособия пособий по образовательной области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«Художественно-эстетическое развитие»</w:t>
            </w:r>
          </w:p>
          <w:p w:rsidR="00D95960" w:rsidRPr="00D95960" w:rsidRDefault="00D95960" w:rsidP="00D959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15" w:type="dxa"/>
          </w:tcPr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Комарова Т.С. «Занятия по изобразительной деятельности» (конспекты занятий). – М.: Мозаика-синтез, 2011.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Соломенникова</w:t>
            </w:r>
            <w:proofErr w:type="spellEnd"/>
            <w:r w:rsidRPr="00D95960">
              <w:rPr>
                <w:sz w:val="28"/>
                <w:szCs w:val="28"/>
              </w:rPr>
              <w:t xml:space="preserve"> О.А. «Радость творчества» (ознакомление детей с народным творчеством, для занятий с детьми 5-7 лет). - М.: Мозаика-синтез, 2005.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Лыкова И.А. «Изобразительная деятельность в детском саду»: планирование, конспекты занятий, методические рекомендации (младшая, средняя, старшая, подготовительная группы). – М.: Карапуз-Дидактика, 2010.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Куцакова</w:t>
            </w:r>
            <w:proofErr w:type="spellEnd"/>
            <w:r w:rsidRPr="00D95960">
              <w:rPr>
                <w:sz w:val="28"/>
                <w:szCs w:val="28"/>
              </w:rPr>
              <w:t xml:space="preserve"> Л.В. «Конструирование и ручной труд в детском саду» (Программа и конспекты занятий). - М., 2007.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Куцакова</w:t>
            </w:r>
            <w:proofErr w:type="spellEnd"/>
            <w:r w:rsidRPr="00D95960">
              <w:rPr>
                <w:sz w:val="28"/>
                <w:szCs w:val="28"/>
              </w:rPr>
              <w:t xml:space="preserve"> Л.В. «Занятия по конструированию из строительного материала» (младшая, средняя, старшая, подготовительная группы). - М.: Мозаика-Синтез, 2006-2010.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Куцакова</w:t>
            </w:r>
            <w:proofErr w:type="spellEnd"/>
            <w:r w:rsidRPr="00D95960">
              <w:rPr>
                <w:sz w:val="28"/>
                <w:szCs w:val="28"/>
              </w:rPr>
              <w:t xml:space="preserve"> Л.В. «Творим и мастерим. Ручной труд» (Пособие для педагогов и родителей). </w:t>
            </w:r>
            <w:proofErr w:type="gramStart"/>
            <w:r w:rsidRPr="00D95960">
              <w:rPr>
                <w:sz w:val="28"/>
                <w:szCs w:val="28"/>
              </w:rPr>
              <w:t>–М</w:t>
            </w:r>
            <w:proofErr w:type="gramEnd"/>
            <w:r w:rsidRPr="00D95960">
              <w:rPr>
                <w:sz w:val="28"/>
                <w:szCs w:val="28"/>
              </w:rPr>
              <w:t>., 2007.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В</w:t>
            </w:r>
            <w:r w:rsidRPr="00D95960">
              <w:rPr>
                <w:rStyle w:val="FontStyle207"/>
                <w:sz w:val="28"/>
                <w:szCs w:val="28"/>
              </w:rPr>
              <w:t>еракса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Н. Е., </w:t>
            </w:r>
            <w:proofErr w:type="spellStart"/>
            <w:r w:rsidRPr="00D95960">
              <w:rPr>
                <w:rStyle w:val="FontStyle207"/>
                <w:sz w:val="28"/>
                <w:szCs w:val="28"/>
              </w:rPr>
              <w:t>Веракса</w:t>
            </w:r>
            <w:proofErr w:type="spellEnd"/>
            <w:r w:rsidRPr="00D95960">
              <w:rPr>
                <w:rStyle w:val="FontStyle207"/>
                <w:sz w:val="28"/>
                <w:szCs w:val="28"/>
              </w:rPr>
              <w:t xml:space="preserve"> А. Н. «Проектная деятельность дошкольников»</w:t>
            </w:r>
            <w:proofErr w:type="gramStart"/>
            <w:r w:rsidRPr="00D95960">
              <w:rPr>
                <w:rStyle w:val="FontStyle207"/>
                <w:sz w:val="28"/>
                <w:szCs w:val="28"/>
              </w:rPr>
              <w:t>.-</w:t>
            </w:r>
            <w:proofErr w:type="gramEnd"/>
            <w:r w:rsidRPr="00D95960">
              <w:rPr>
                <w:rStyle w:val="FontStyle207"/>
                <w:sz w:val="28"/>
                <w:szCs w:val="28"/>
              </w:rPr>
              <w:t>М.: Мозаика-Синтез, 2008-2010.</w:t>
            </w:r>
          </w:p>
          <w:p w:rsidR="00D95960" w:rsidRPr="00D95960" w:rsidRDefault="00D95960" w:rsidP="00D95960">
            <w:pPr>
              <w:numPr>
                <w:ilvl w:val="0"/>
                <w:numId w:val="29"/>
              </w:numPr>
              <w:ind w:left="403"/>
              <w:jc w:val="both"/>
              <w:rPr>
                <w:rStyle w:val="FontStyle207"/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lastRenderedPageBreak/>
              <w:t>Радынова</w:t>
            </w:r>
            <w:proofErr w:type="spellEnd"/>
            <w:r w:rsidRPr="00D95960">
              <w:rPr>
                <w:sz w:val="28"/>
                <w:szCs w:val="28"/>
              </w:rPr>
              <w:t xml:space="preserve"> О.П. и др. «Музыкальное воспитание дошкольников». – М., 2000.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Теплов Б.М. «Психология музыкальных способностей». Избранные труды: в 2 т. – М., 1985.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Ветлугина Н.А. «Музыкальное развитие ребенка». – М., 1968.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Ветлугина Н.А. «Музыкальное воспитание в детском саду». – М., 1981.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Методика музыкального воспитания в детском саду под</w:t>
            </w:r>
            <w:proofErr w:type="gramStart"/>
            <w:r w:rsidRPr="00D95960">
              <w:rPr>
                <w:sz w:val="28"/>
                <w:szCs w:val="28"/>
              </w:rPr>
              <w:t>.</w:t>
            </w:r>
            <w:proofErr w:type="gramEnd"/>
            <w:r w:rsidRPr="00D95960">
              <w:rPr>
                <w:sz w:val="28"/>
                <w:szCs w:val="28"/>
              </w:rPr>
              <w:t xml:space="preserve"> </w:t>
            </w:r>
            <w:proofErr w:type="gramStart"/>
            <w:r w:rsidRPr="00D95960">
              <w:rPr>
                <w:sz w:val="28"/>
                <w:szCs w:val="28"/>
              </w:rPr>
              <w:t>р</w:t>
            </w:r>
            <w:proofErr w:type="gramEnd"/>
            <w:r w:rsidRPr="00D95960">
              <w:rPr>
                <w:sz w:val="28"/>
                <w:szCs w:val="28"/>
              </w:rPr>
              <w:t xml:space="preserve">ед. Н. А. Ветлугиной. – М., 1989.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Ветлугина Н.А. «Музыкальный букварь». – М., 1989.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Радынова</w:t>
            </w:r>
            <w:proofErr w:type="spellEnd"/>
            <w:r w:rsidRPr="00D95960">
              <w:rPr>
                <w:sz w:val="28"/>
                <w:szCs w:val="28"/>
              </w:rPr>
              <w:t xml:space="preserve"> О.П. «Музыкальные шедевры. Авторская программа и методические рекомендации». – М., 2000.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Зацепина</w:t>
            </w:r>
            <w:proofErr w:type="spellEnd"/>
            <w:r w:rsidRPr="00D95960">
              <w:rPr>
                <w:sz w:val="28"/>
                <w:szCs w:val="28"/>
              </w:rPr>
              <w:t xml:space="preserve"> «Методические рекомендации по музыкальному развитию детей». – М., 2007.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Орлова Т.Н., </w:t>
            </w:r>
            <w:proofErr w:type="spellStart"/>
            <w:r w:rsidRPr="00D95960">
              <w:rPr>
                <w:sz w:val="28"/>
                <w:szCs w:val="28"/>
              </w:rPr>
              <w:t>Бекина</w:t>
            </w:r>
            <w:proofErr w:type="spellEnd"/>
            <w:r w:rsidRPr="00D95960">
              <w:rPr>
                <w:sz w:val="28"/>
                <w:szCs w:val="28"/>
              </w:rPr>
              <w:t xml:space="preserve"> С.И. «Учите детей петь: песни и упражнения для развития голоса у детей 3 – 5 лет». – М., 1986.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Бекина</w:t>
            </w:r>
            <w:proofErr w:type="spellEnd"/>
            <w:r w:rsidRPr="00D95960">
              <w:rPr>
                <w:sz w:val="28"/>
                <w:szCs w:val="28"/>
              </w:rPr>
              <w:t xml:space="preserve"> С.И.  «Музыка и движение. Упражнения, игры и пляски для детей 3–5 лет».– М., 1981.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Картушина</w:t>
            </w:r>
            <w:proofErr w:type="spellEnd"/>
            <w:r w:rsidRPr="00D95960">
              <w:rPr>
                <w:sz w:val="28"/>
                <w:szCs w:val="28"/>
              </w:rPr>
              <w:t xml:space="preserve"> М.Ю. «Развлечения для самых маленьких». - М.2008.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Ветлугина Н.А. «Музыка в детском саду. Вторая младшая группа. Песни, игры, пьесы». – М., 1989.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sz w:val="28"/>
                <w:szCs w:val="28"/>
              </w:rPr>
            </w:pPr>
            <w:proofErr w:type="spellStart"/>
            <w:r w:rsidRPr="00D95960">
              <w:rPr>
                <w:sz w:val="28"/>
                <w:szCs w:val="28"/>
              </w:rPr>
              <w:t>Сауко</w:t>
            </w:r>
            <w:proofErr w:type="spellEnd"/>
            <w:r w:rsidRPr="00D95960">
              <w:rPr>
                <w:sz w:val="28"/>
                <w:szCs w:val="28"/>
              </w:rPr>
              <w:t xml:space="preserve"> Т., Буренина А. «Программа музыкально-ритмического воспитания детей 2 – 3 лет. Топ – хлоп, малыши!» - СПб, 2001.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9"/>
              </w:numPr>
              <w:ind w:left="403"/>
              <w:jc w:val="both"/>
              <w:rPr>
                <w:bCs/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Зимина «Народные игры с пением». – Москва, 2000. 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lastRenderedPageBreak/>
              <w:t xml:space="preserve">Парциальные 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315" w:type="dxa"/>
          </w:tcPr>
          <w:p w:rsidR="00D95960" w:rsidRPr="00D95960" w:rsidRDefault="00D95960" w:rsidP="00D95960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Основная образовательная программа дошкольного образования «От рождения до школы»  / Под ред. </w:t>
            </w:r>
            <w:proofErr w:type="spellStart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Н.Е.Вераксы</w:t>
            </w:r>
            <w:proofErr w:type="spellEnd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Т.С.Комаровой</w:t>
            </w:r>
            <w:proofErr w:type="spellEnd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М.А. Васильевой. – 3-е изд., </w:t>
            </w:r>
            <w:proofErr w:type="spellStart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испр</w:t>
            </w:r>
            <w:proofErr w:type="spellEnd"/>
            <w:r w:rsidRPr="00D9596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и доп. – М.: МОЗАИКА-СИНТЕЗ, 2015. – 368 с. </w:t>
            </w:r>
            <w:r w:rsidRPr="00D95960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ab/>
            </w:r>
            <w:r w:rsidRPr="00D95960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ab/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технологии и пособия по коррекционно-развивающей работе</w:t>
            </w:r>
          </w:p>
        </w:tc>
        <w:tc>
          <w:tcPr>
            <w:tcW w:w="7315" w:type="dxa"/>
          </w:tcPr>
          <w:p w:rsidR="00D95960" w:rsidRPr="003648CF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48CF">
              <w:rPr>
                <w:sz w:val="28"/>
                <w:szCs w:val="28"/>
              </w:rPr>
              <w:t xml:space="preserve">Примерная адаптированная основная образовательная программа для детей с тяжелыми нарушениями речи (общим недоразвитием речи) с 3 до 7 лет – </w:t>
            </w:r>
            <w:proofErr w:type="spellStart"/>
            <w:r w:rsidRPr="003648CF">
              <w:rPr>
                <w:sz w:val="28"/>
                <w:szCs w:val="28"/>
              </w:rPr>
              <w:t>Н.В.Нищева</w:t>
            </w:r>
            <w:proofErr w:type="spellEnd"/>
            <w:r w:rsidRPr="003648CF">
              <w:rPr>
                <w:sz w:val="28"/>
                <w:szCs w:val="28"/>
              </w:rPr>
              <w:t xml:space="preserve">, </w:t>
            </w:r>
            <w:proofErr w:type="spellStart"/>
            <w:r w:rsidRPr="003648CF">
              <w:rPr>
                <w:sz w:val="28"/>
                <w:szCs w:val="28"/>
              </w:rPr>
              <w:t>СанктПетербург</w:t>
            </w:r>
            <w:proofErr w:type="spellEnd"/>
            <w:r w:rsidRPr="003648CF">
              <w:rPr>
                <w:sz w:val="28"/>
                <w:szCs w:val="28"/>
              </w:rPr>
              <w:t xml:space="preserve">, Издательство «Детство-Пресс», 3 издание, переработанное и дополненное в соответствии с ФГОС ДО, 2015.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 xml:space="preserve">Программа логопедической работы по преодолению фонетико-фонематического недоразвития у детей - </w:t>
            </w:r>
            <w:r w:rsidRPr="00D95960">
              <w:rPr>
                <w:sz w:val="28"/>
                <w:szCs w:val="28"/>
              </w:rPr>
              <w:lastRenderedPageBreak/>
              <w:t xml:space="preserve">Т.Б.Филичева, Г.В.Чиркина, Т.В.Туманова, С.А.Миронова, А.В.Лагутина, Москва, Издательство «Просвещение», 3 издание, 2010.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</w:rPr>
              <w:t>Программа логопедической работы по преодолению общего недоразвития речи у детей - Т.Б.Филичева, Г.В.Чиркина, Т.В.Туманова, С.А.Миронова, А.В.Лагутина, Москва, Издательство «Просвещение», 3 издание, 2010.</w:t>
            </w:r>
          </w:p>
        </w:tc>
      </w:tr>
      <w:tr w:rsidR="00D95960" w:rsidRPr="00D95960" w:rsidTr="00D95960">
        <w:trPr>
          <w:trHeight w:val="350"/>
        </w:trPr>
        <w:tc>
          <w:tcPr>
            <w:tcW w:w="2432" w:type="dxa"/>
          </w:tcPr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lastRenderedPageBreak/>
              <w:t>Программы,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технологии и пособия по реализации и освоению этно-региональной составляющей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Методические пособия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по обучению татарскому языку:</w:t>
            </w:r>
          </w:p>
          <w:p w:rsidR="00D95960" w:rsidRPr="00D95960" w:rsidRDefault="00D95960" w:rsidP="00D95960">
            <w:pPr>
              <w:jc w:val="center"/>
              <w:rPr>
                <w:b/>
                <w:i/>
                <w:sz w:val="28"/>
                <w:szCs w:val="28"/>
              </w:rPr>
            </w:pPr>
            <w:r w:rsidRPr="00D95960">
              <w:rPr>
                <w:b/>
                <w:i/>
                <w:sz w:val="28"/>
                <w:szCs w:val="28"/>
              </w:rPr>
              <w:t>детей 4-5 лет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0E4258" w:rsidRDefault="000E4258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0E4258" w:rsidRPr="00D95960" w:rsidRDefault="000E4258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  <w:u w:val="single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b/>
                <w:i/>
                <w:sz w:val="28"/>
                <w:szCs w:val="28"/>
                <w:lang w:bidi="en-US"/>
              </w:rPr>
              <w:t>детей 5-6 лет</w:t>
            </w: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0E4258" w:rsidRDefault="000E4258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0E4258" w:rsidRDefault="000E4258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0E4258" w:rsidRPr="00D95960" w:rsidRDefault="000E4258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0E4258" w:rsidRDefault="000E4258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b/>
                <w:i/>
                <w:sz w:val="28"/>
                <w:szCs w:val="28"/>
                <w:lang w:bidi="en-US"/>
              </w:rPr>
              <w:t>детей 6-7 лет</w:t>
            </w:r>
          </w:p>
          <w:p w:rsidR="00D95960" w:rsidRPr="00D95960" w:rsidRDefault="00D95960" w:rsidP="00D95960">
            <w:pPr>
              <w:ind w:firstLine="360"/>
              <w:contextualSpacing/>
              <w:jc w:val="both"/>
              <w:rPr>
                <w:rFonts w:eastAsia="Calibri"/>
                <w:b/>
                <w:i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0E4258" w:rsidRDefault="000E4258" w:rsidP="00D95960">
            <w:pPr>
              <w:rPr>
                <w:b/>
                <w:sz w:val="28"/>
                <w:szCs w:val="28"/>
              </w:rPr>
            </w:pPr>
          </w:p>
          <w:p w:rsidR="000E4258" w:rsidRDefault="000E4258" w:rsidP="00D95960">
            <w:pPr>
              <w:rPr>
                <w:b/>
                <w:sz w:val="28"/>
                <w:szCs w:val="28"/>
              </w:rPr>
            </w:pPr>
          </w:p>
          <w:p w:rsidR="000E4258" w:rsidRDefault="000E4258" w:rsidP="00D95960">
            <w:pPr>
              <w:rPr>
                <w:b/>
                <w:sz w:val="28"/>
                <w:szCs w:val="28"/>
              </w:rPr>
            </w:pPr>
          </w:p>
          <w:p w:rsidR="000E4258" w:rsidRPr="00D95960" w:rsidRDefault="000E4258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>Методические пособия</w:t>
            </w: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  <w:r w:rsidRPr="00D95960">
              <w:rPr>
                <w:b/>
                <w:sz w:val="28"/>
                <w:szCs w:val="28"/>
              </w:rPr>
              <w:t xml:space="preserve">по обучению </w:t>
            </w:r>
            <w:r w:rsidRPr="00D95960">
              <w:rPr>
                <w:b/>
                <w:sz w:val="28"/>
                <w:szCs w:val="28"/>
                <w:lang w:bidi="en-US"/>
              </w:rPr>
              <w:t>родному татарскому языку</w:t>
            </w:r>
            <w:r w:rsidRPr="00D95960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D95960">
              <w:rPr>
                <w:rFonts w:eastAsia="Calibri"/>
                <w:b/>
                <w:bCs/>
                <w:i/>
                <w:sz w:val="28"/>
                <w:szCs w:val="28"/>
              </w:rPr>
              <w:t>детей 3-7 лет</w:t>
            </w:r>
            <w:r w:rsidRPr="00D95960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D95960">
              <w:rPr>
                <w:rFonts w:eastAsia="Calibri"/>
                <w:b/>
                <w:bCs/>
                <w:i/>
                <w:sz w:val="28"/>
                <w:szCs w:val="28"/>
              </w:rPr>
              <w:t>(национальная группа)</w:t>
            </w: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352970" w:rsidRPr="00D95960" w:rsidRDefault="0035297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  <w:p w:rsidR="00D95960" w:rsidRPr="00D95960" w:rsidRDefault="00D95960" w:rsidP="00D95960">
            <w:pPr>
              <w:rPr>
                <w:rFonts w:eastAsia="Calibri"/>
                <w:b/>
                <w:sz w:val="28"/>
                <w:szCs w:val="28"/>
              </w:rPr>
            </w:pPr>
            <w:r w:rsidRPr="00D95960">
              <w:rPr>
                <w:rFonts w:eastAsia="Calibri"/>
                <w:b/>
                <w:sz w:val="28"/>
                <w:szCs w:val="28"/>
                <w:lang w:val="tt-RU"/>
              </w:rPr>
              <w:t>УМК по музыкальному воспитанию</w:t>
            </w:r>
          </w:p>
          <w:p w:rsidR="00D95960" w:rsidRPr="00D95960" w:rsidRDefault="00D95960" w:rsidP="00D95960">
            <w:pPr>
              <w:rPr>
                <w:b/>
                <w:sz w:val="28"/>
                <w:szCs w:val="28"/>
              </w:rPr>
            </w:pPr>
          </w:p>
        </w:tc>
        <w:tc>
          <w:tcPr>
            <w:tcW w:w="7315" w:type="dxa"/>
          </w:tcPr>
          <w:p w:rsidR="000F65AE" w:rsidRPr="00D62B12" w:rsidRDefault="000F65AE" w:rsidP="000E4258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D62B12">
              <w:rPr>
                <w:rFonts w:eastAsia="Calibri"/>
                <w:bCs/>
                <w:sz w:val="28"/>
                <w:szCs w:val="28"/>
              </w:rPr>
              <w:lastRenderedPageBreak/>
              <w:t>Шаехова</w:t>
            </w:r>
            <w:proofErr w:type="spellEnd"/>
            <w:r w:rsidRPr="00D62B12">
              <w:rPr>
                <w:rFonts w:eastAsia="Calibri"/>
                <w:bCs/>
                <w:sz w:val="28"/>
                <w:szCs w:val="28"/>
              </w:rPr>
              <w:t xml:space="preserve"> Р. К. </w:t>
            </w:r>
            <w:r w:rsidRPr="00D62B12">
              <w:rPr>
                <w:rFonts w:eastAsia="Calibri"/>
                <w:sz w:val="28"/>
                <w:szCs w:val="28"/>
              </w:rPr>
              <w:t>Региональная образовательная программа дошкольного образования. «С</w:t>
            </w:r>
            <w:r w:rsidRPr="00D62B12">
              <w:rPr>
                <w:rFonts w:eastAsia="Calibri"/>
                <w:sz w:val="28"/>
                <w:szCs w:val="28"/>
                <w:lang w:val="tt-RU"/>
              </w:rPr>
              <w:t>өенеч-Радость познания</w:t>
            </w:r>
            <w:r w:rsidRPr="00D62B12">
              <w:rPr>
                <w:rFonts w:eastAsia="Calibri"/>
                <w:sz w:val="28"/>
                <w:szCs w:val="28"/>
              </w:rPr>
              <w:t>» - Казань:</w:t>
            </w:r>
            <w:r w:rsidR="00D62B12">
              <w:rPr>
                <w:rFonts w:eastAsia="Calibri"/>
                <w:sz w:val="28"/>
                <w:szCs w:val="28"/>
              </w:rPr>
              <w:t xml:space="preserve"> </w:t>
            </w:r>
            <w:r w:rsidRPr="00D62B12">
              <w:rPr>
                <w:rFonts w:eastAsia="Calibri"/>
                <w:sz w:val="28"/>
                <w:szCs w:val="28"/>
              </w:rPr>
              <w:t>Издательство</w:t>
            </w:r>
            <w:r w:rsidR="000E4258" w:rsidRPr="00D62B12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="000E4258" w:rsidRPr="00D62B12">
              <w:rPr>
                <w:rFonts w:eastAsia="Calibri"/>
                <w:sz w:val="28"/>
                <w:szCs w:val="28"/>
              </w:rPr>
              <w:t>Магариф</w:t>
            </w:r>
            <w:proofErr w:type="spellEnd"/>
            <w:r w:rsidR="000E4258" w:rsidRPr="00D62B12">
              <w:rPr>
                <w:rFonts w:eastAsia="Calibri"/>
                <w:sz w:val="28"/>
                <w:szCs w:val="28"/>
              </w:rPr>
              <w:t xml:space="preserve"> – </w:t>
            </w:r>
            <w:proofErr w:type="spellStart"/>
            <w:r w:rsidR="000E4258" w:rsidRPr="00D62B12">
              <w:rPr>
                <w:rFonts w:eastAsia="Calibri"/>
                <w:sz w:val="28"/>
                <w:szCs w:val="28"/>
              </w:rPr>
              <w:t>Вакыт</w:t>
            </w:r>
            <w:proofErr w:type="spellEnd"/>
            <w:r w:rsidR="000E4258" w:rsidRPr="00D62B12">
              <w:rPr>
                <w:rFonts w:eastAsia="Calibri"/>
                <w:sz w:val="28"/>
                <w:szCs w:val="28"/>
              </w:rPr>
              <w:t>», 2016 г. – 188с.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D95960">
              <w:rPr>
                <w:rFonts w:eastAsia="Calibri"/>
                <w:sz w:val="28"/>
                <w:szCs w:val="28"/>
              </w:rPr>
              <w:t>Обучение детей татарской национальности родному языку – УМК для детей 2-7 лет “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Туган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телдә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сөйләшәбез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” (Говорим на родном языке), 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Хазратова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Ф.В., 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З.М.;</w:t>
            </w:r>
          </w:p>
          <w:p w:rsidR="00D95960" w:rsidRPr="000E4258" w:rsidRDefault="00D95960" w:rsidP="000E4258">
            <w:pPr>
              <w:numPr>
                <w:ilvl w:val="0"/>
                <w:numId w:val="30"/>
              </w:numPr>
              <w:rPr>
                <w:rFonts w:eastAsia="Calibri"/>
                <w:sz w:val="28"/>
                <w:szCs w:val="28"/>
              </w:rPr>
            </w:pPr>
            <w:proofErr w:type="spellStart"/>
            <w:r w:rsidRPr="00D95960">
              <w:rPr>
                <w:rFonts w:eastAsia="Calibri"/>
                <w:sz w:val="28"/>
                <w:szCs w:val="28"/>
              </w:rPr>
              <w:t>Балалар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</w:rPr>
              <w:t>бакчасында</w:t>
            </w:r>
            <w:proofErr w:type="spellEnd"/>
            <w:r w:rsidRPr="00D95960">
              <w:rPr>
                <w:rFonts w:eastAsia="Calibri"/>
                <w:sz w:val="28"/>
                <w:szCs w:val="28"/>
              </w:rPr>
              <w:t xml:space="preserve"> </w:t>
            </w:r>
            <w:r w:rsidRPr="00D95960">
              <w:rPr>
                <w:rFonts w:eastAsia="Calibri"/>
                <w:sz w:val="28"/>
                <w:szCs w:val="28"/>
                <w:lang w:val="tt-RU"/>
              </w:rPr>
              <w:t>әдә</w:t>
            </w:r>
            <w:proofErr w:type="gramStart"/>
            <w:r w:rsidRPr="00D95960">
              <w:rPr>
                <w:rFonts w:eastAsia="Calibri"/>
                <w:sz w:val="28"/>
                <w:szCs w:val="28"/>
                <w:lang w:val="tt-RU"/>
              </w:rPr>
              <w:t>п</w:t>
            </w:r>
            <w:r w:rsidRPr="00D95960">
              <w:rPr>
                <w:rFonts w:eastAsia="Calibri"/>
                <w:sz w:val="28"/>
                <w:szCs w:val="28"/>
              </w:rPr>
              <w:t>-</w:t>
            </w:r>
            <w:proofErr w:type="gramEnd"/>
            <w:r w:rsidRPr="00D95960">
              <w:rPr>
                <w:rFonts w:eastAsia="Calibri"/>
                <w:sz w:val="28"/>
                <w:szCs w:val="28"/>
                <w:lang w:val="tt-RU"/>
              </w:rPr>
              <w:t>әхлак тәрбиясе. Методическое пособие. К.В.Закирова.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Методическое пособие по обучению татарскому языку детей 4 -5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Методическое пособие «Раз – словечко, два – словечко…» Занимательное обучение татарскому языку.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Р.К.Шаехова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>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Демонстрационный и раздаточный материал к занятиям для детей 4-5 лет "</w:t>
            </w:r>
            <w:proofErr w:type="gramStart"/>
            <w:r w:rsidRPr="00D95960">
              <w:rPr>
                <w:rFonts w:eastAsia="Calibri"/>
                <w:sz w:val="28"/>
                <w:szCs w:val="28"/>
                <w:lang w:bidi="en-US"/>
              </w:rPr>
              <w:t>Минем</w:t>
            </w:r>
            <w:proofErr w:type="gram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өем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val="en-US"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Рабочая тетрадь для детей 4-5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val="en-US"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val="en-US" w:bidi="en-US"/>
              </w:rPr>
              <w:t xml:space="preserve"> З.М.)</w:t>
            </w:r>
            <w:r w:rsidRPr="00D95960">
              <w:rPr>
                <w:rFonts w:eastAsia="Calibri"/>
                <w:sz w:val="28"/>
                <w:szCs w:val="28"/>
                <w:lang w:bidi="en-US"/>
              </w:rPr>
              <w:t>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Аудио-приложение к учебно-методическому комплекту для детей 4-5 лет "</w:t>
            </w:r>
            <w:proofErr w:type="gramStart"/>
            <w:r w:rsidRPr="00D95960">
              <w:rPr>
                <w:rFonts w:eastAsia="Calibri"/>
                <w:sz w:val="28"/>
                <w:szCs w:val="28"/>
                <w:lang w:bidi="en-US"/>
              </w:rPr>
              <w:t>Минем</w:t>
            </w:r>
            <w:proofErr w:type="gram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өем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>».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Видео-приложение к учебно-методическому комплекту для детей 4-5 лет.</w:t>
            </w:r>
          </w:p>
          <w:p w:rsidR="00D95960" w:rsidRPr="00D95960" w:rsidRDefault="00D95960" w:rsidP="00D95960">
            <w:pPr>
              <w:ind w:left="720"/>
              <w:contextualSpacing/>
              <w:jc w:val="both"/>
              <w:rPr>
                <w:rFonts w:eastAsia="Calibri"/>
                <w:b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Методическое пособие по обучению татарскому языку детей 5-6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Демонстрационный и раздаточный материал к занятиям для детей 5-6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Уйный-уйный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ү</w:t>
            </w:r>
            <w:proofErr w:type="gramStart"/>
            <w:r w:rsidRPr="00D95960">
              <w:rPr>
                <w:rFonts w:eastAsia="Calibri"/>
                <w:sz w:val="28"/>
                <w:szCs w:val="28"/>
                <w:lang w:bidi="en-US"/>
              </w:rPr>
              <w:t>с</w:t>
            </w:r>
            <w:proofErr w:type="gramEnd"/>
            <w:r w:rsidRPr="00D95960">
              <w:rPr>
                <w:rFonts w:eastAsia="Calibri"/>
                <w:sz w:val="28"/>
                <w:szCs w:val="28"/>
                <w:lang w:bidi="en-US"/>
              </w:rPr>
              <w:t>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Рабочая тетрадь для детей 5-6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Аудио - приложение к учебно-методическому </w:t>
            </w:r>
            <w:r w:rsidRPr="00D95960">
              <w:rPr>
                <w:rFonts w:eastAsia="Calibri"/>
                <w:sz w:val="28"/>
                <w:szCs w:val="28"/>
                <w:lang w:bidi="en-US"/>
              </w:rPr>
              <w:lastRenderedPageBreak/>
              <w:t>комплекту для детей 5-6 лет "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Уйный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-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уйный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rFonts w:eastAsia="Calibri"/>
                <w:sz w:val="28"/>
                <w:szCs w:val="28"/>
                <w:lang w:bidi="en-US"/>
              </w:rPr>
              <w:t>ү</w:t>
            </w:r>
            <w:proofErr w:type="gramStart"/>
            <w:r w:rsidRPr="00D95960">
              <w:rPr>
                <w:rFonts w:eastAsia="Calibri"/>
                <w:sz w:val="28"/>
                <w:szCs w:val="28"/>
                <w:lang w:bidi="en-US"/>
              </w:rPr>
              <w:t>с</w:t>
            </w:r>
            <w:proofErr w:type="gramEnd"/>
            <w:r w:rsidRPr="00D95960">
              <w:rPr>
                <w:rFonts w:eastAsia="Calibri"/>
                <w:sz w:val="28"/>
                <w:szCs w:val="28"/>
                <w:lang w:bidi="en-US"/>
              </w:rPr>
              <w:t>әбез</w:t>
            </w:r>
            <w:proofErr w:type="spellEnd"/>
            <w:r w:rsidRPr="00D95960">
              <w:rPr>
                <w:rFonts w:eastAsia="Calibri"/>
                <w:sz w:val="28"/>
                <w:szCs w:val="28"/>
                <w:lang w:bidi="en-US"/>
              </w:rPr>
              <w:t>".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  <w:lang w:bidi="en-US"/>
              </w:rPr>
            </w:pPr>
            <w:r w:rsidRPr="00D95960">
              <w:rPr>
                <w:rFonts w:eastAsia="Calibri"/>
                <w:sz w:val="28"/>
                <w:szCs w:val="28"/>
                <w:lang w:bidi="en-US"/>
              </w:rPr>
              <w:t>Видео-приложение к учебно-методическому комплекту для детей 5-6 лет.</w:t>
            </w:r>
          </w:p>
          <w:p w:rsidR="00D95960" w:rsidRPr="00D95960" w:rsidRDefault="00D95960" w:rsidP="00D95960">
            <w:pPr>
              <w:ind w:left="720"/>
              <w:contextualSpacing/>
              <w:jc w:val="both"/>
              <w:rPr>
                <w:rFonts w:eastAsia="Calibri"/>
                <w:b/>
                <w:sz w:val="28"/>
                <w:szCs w:val="28"/>
                <w:lang w:bidi="en-US"/>
              </w:rPr>
            </w:pP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Методическое пособие по обучению татарскому языку детей 6-7 лет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Зарипова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val="en-US" w:bidi="en-US"/>
              </w:rPr>
            </w:pPr>
            <w:r w:rsidRPr="00D95960">
              <w:rPr>
                <w:sz w:val="28"/>
                <w:szCs w:val="28"/>
                <w:lang w:bidi="en-US"/>
              </w:rPr>
              <w:t xml:space="preserve">Демонстрационный и раздаточный материал к занятиям для детей 6-7 лет "Без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инде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хәзер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зурлар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 -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мәктәпкә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илтә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юллар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sz w:val="28"/>
                <w:szCs w:val="28"/>
                <w:lang w:val="en-US" w:bidi="en-US"/>
              </w:rPr>
              <w:t>Зарипова</w:t>
            </w:r>
            <w:proofErr w:type="spellEnd"/>
            <w:r w:rsidRPr="00D95960">
              <w:rPr>
                <w:sz w:val="28"/>
                <w:szCs w:val="28"/>
                <w:lang w:val="en-US" w:bidi="en-US"/>
              </w:rPr>
              <w:t xml:space="preserve"> З.М.)</w:t>
            </w:r>
            <w:r w:rsidRPr="00D95960">
              <w:rPr>
                <w:sz w:val="28"/>
                <w:szCs w:val="28"/>
                <w:lang w:bidi="en-US"/>
              </w:rPr>
              <w:t>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val="en-US" w:bidi="en-US"/>
              </w:rPr>
            </w:pPr>
            <w:r w:rsidRPr="00D95960">
              <w:rPr>
                <w:sz w:val="28"/>
                <w:szCs w:val="28"/>
                <w:lang w:bidi="en-US"/>
              </w:rPr>
              <w:t>Рабочая тетрадь для детей 6-7 лет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Татарча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" (авт. </w:t>
            </w:r>
            <w:proofErr w:type="spellStart"/>
            <w:r w:rsidRPr="00D95960">
              <w:rPr>
                <w:sz w:val="28"/>
                <w:szCs w:val="28"/>
                <w:lang w:val="en-US" w:bidi="en-US"/>
              </w:rPr>
              <w:t>Зарипова</w:t>
            </w:r>
            <w:proofErr w:type="spellEnd"/>
            <w:r w:rsidRPr="00D95960">
              <w:rPr>
                <w:sz w:val="28"/>
                <w:szCs w:val="28"/>
                <w:lang w:val="en-US" w:bidi="en-US"/>
              </w:rPr>
              <w:t xml:space="preserve"> З.М.)</w:t>
            </w:r>
            <w:r w:rsidRPr="00D95960">
              <w:rPr>
                <w:sz w:val="28"/>
                <w:szCs w:val="28"/>
                <w:lang w:bidi="en-US"/>
              </w:rPr>
              <w:t>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D95960">
              <w:rPr>
                <w:sz w:val="28"/>
                <w:szCs w:val="28"/>
                <w:lang w:bidi="en-US"/>
              </w:rPr>
              <w:t xml:space="preserve">Аудио - приложение к учебно-методическому комплекту для детей 6-7 лет "Без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инде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хәзер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зурлар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 -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мәктәпкә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илтә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юллар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".</w:t>
            </w:r>
            <w:r w:rsidRPr="00D95960">
              <w:rPr>
                <w:sz w:val="28"/>
                <w:szCs w:val="28"/>
                <w:lang w:bidi="en-US"/>
              </w:rPr>
              <w:cr/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Аудиозаписи к занятиям по обучению детей 3-4 лет родному татарскому языку «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Туган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телдә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».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Методическое пособие для воспитателей “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Туган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телдә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сөйләшәбез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” по обучению детей 2 младшей группы родному татарскому языку.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Методическое пособие для воспитателей  и инструкторов по физической культуре дошкольных образовательных учреждений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Балачак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-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уйнап-көлеп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үсә</w:t>
            </w:r>
            <w:proofErr w:type="gramStart"/>
            <w:r w:rsidRPr="00D95960">
              <w:rPr>
                <w:sz w:val="28"/>
                <w:szCs w:val="28"/>
                <w:lang w:bidi="en-US"/>
              </w:rPr>
              <w:t>р</w:t>
            </w:r>
            <w:proofErr w:type="spellEnd"/>
            <w:proofErr w:type="gramEnd"/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чак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".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К.В.Закирова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Методическое пособие для воспитателей  и инструкторов по физической культуре дошкольных образовательных учреждений "</w:t>
            </w:r>
            <w:r w:rsidRPr="00D95960">
              <w:rPr>
                <w:sz w:val="28"/>
                <w:szCs w:val="28"/>
                <w:lang w:val="tt-RU" w:bidi="en-US"/>
              </w:rPr>
              <w:t>Әй</w:t>
            </w:r>
            <w:r w:rsidRPr="00D95960">
              <w:rPr>
                <w:sz w:val="28"/>
                <w:szCs w:val="28"/>
                <w:lang w:bidi="en-US"/>
              </w:rPr>
              <w:t xml:space="preserve"> </w:t>
            </w:r>
            <w:r w:rsidRPr="00D95960">
              <w:rPr>
                <w:sz w:val="28"/>
                <w:szCs w:val="28"/>
                <w:lang w:val="tt-RU" w:bidi="en-US"/>
              </w:rPr>
              <w:t>уйныйбыз, уйныйбыз</w:t>
            </w:r>
            <w:r w:rsidRPr="00D95960">
              <w:rPr>
                <w:sz w:val="28"/>
                <w:szCs w:val="28"/>
                <w:lang w:bidi="en-US"/>
              </w:rPr>
              <w:t xml:space="preserve"> ". Закирова К.В.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val="tt-RU" w:bidi="en-US"/>
              </w:rPr>
              <w:t>Методическое пособие “Үстерешле уеннар” (</w:t>
            </w:r>
            <w:r w:rsidRPr="00D95960">
              <w:rPr>
                <w:rFonts w:eastAsia="Calibri"/>
                <w:bCs/>
                <w:sz w:val="28"/>
                <w:szCs w:val="28"/>
              </w:rPr>
              <w:t>авт.</w:t>
            </w:r>
            <w:r w:rsidRPr="00D95960">
              <w:rPr>
                <w:sz w:val="28"/>
                <w:szCs w:val="28"/>
                <w:lang w:val="tt-RU" w:bidi="en-US"/>
              </w:rPr>
              <w:t>Зарипова З.М.).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Демонстрационной и  раздаточный  материал к занятиям для детей 2 младшей группы по обучению родному татарскому языку.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30"/>
              </w:numPr>
              <w:jc w:val="both"/>
              <w:rPr>
                <w:rFonts w:eastAsia="Calibri"/>
                <w:bCs/>
                <w:sz w:val="28"/>
                <w:szCs w:val="28"/>
                <w:lang w:val="tt-RU"/>
              </w:rPr>
            </w:pPr>
            <w:r w:rsidRPr="00D95960">
              <w:rPr>
                <w:rFonts w:eastAsia="Calibri"/>
                <w:bCs/>
                <w:sz w:val="28"/>
                <w:szCs w:val="28"/>
                <w:lang w:val="tt-RU"/>
              </w:rPr>
              <w:t>10.</w:t>
            </w:r>
            <w:r w:rsidRPr="00D95960">
              <w:rPr>
                <w:rFonts w:eastAsia="Calibri"/>
                <w:bCs/>
                <w:sz w:val="28"/>
                <w:szCs w:val="28"/>
              </w:rPr>
              <w:t xml:space="preserve">Методическое пособие по обучению родному татарскому языку детей в старшей и подготовительной к школе группах (авт. </w:t>
            </w:r>
            <w:proofErr w:type="spellStart"/>
            <w:r w:rsidRPr="00D95960">
              <w:rPr>
                <w:rFonts w:eastAsia="Calibri"/>
                <w:bCs/>
                <w:sz w:val="28"/>
                <w:szCs w:val="28"/>
              </w:rPr>
              <w:t>Зарипова</w:t>
            </w:r>
            <w:proofErr w:type="spellEnd"/>
            <w:r w:rsidRPr="00D95960">
              <w:rPr>
                <w:rFonts w:eastAsia="Calibri"/>
                <w:bCs/>
                <w:sz w:val="28"/>
                <w:szCs w:val="28"/>
              </w:rPr>
              <w:t xml:space="preserve"> З.М.). 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30"/>
              </w:numPr>
              <w:jc w:val="both"/>
              <w:rPr>
                <w:rFonts w:eastAsia="Calibri"/>
                <w:bCs/>
                <w:sz w:val="28"/>
                <w:szCs w:val="28"/>
                <w:lang w:val="tt-RU"/>
              </w:rPr>
            </w:pPr>
            <w:r w:rsidRPr="00D95960">
              <w:rPr>
                <w:rFonts w:eastAsia="Calibri"/>
                <w:bCs/>
                <w:sz w:val="28"/>
                <w:szCs w:val="28"/>
                <w:lang w:val="tt-RU"/>
              </w:rPr>
              <w:t xml:space="preserve">Методическое пособие для воспитателей детских садов. Непосредственно образовательная деятельность в детском саду </w:t>
            </w:r>
            <w:r w:rsidRPr="00D95960">
              <w:rPr>
                <w:rFonts w:eastAsia="Calibri"/>
                <w:bCs/>
                <w:sz w:val="28"/>
                <w:szCs w:val="28"/>
              </w:rPr>
              <w:t xml:space="preserve">(авт. </w:t>
            </w:r>
            <w:proofErr w:type="spellStart"/>
            <w:r w:rsidRPr="00D95960">
              <w:rPr>
                <w:rFonts w:eastAsia="Calibri"/>
                <w:bCs/>
                <w:sz w:val="28"/>
                <w:szCs w:val="28"/>
              </w:rPr>
              <w:t>Зарипова</w:t>
            </w:r>
            <w:proofErr w:type="spellEnd"/>
            <w:r w:rsidRPr="00D95960">
              <w:rPr>
                <w:rFonts w:eastAsia="Calibri"/>
                <w:bCs/>
                <w:sz w:val="28"/>
                <w:szCs w:val="28"/>
              </w:rPr>
              <w:t xml:space="preserve"> З.М.).</w:t>
            </w:r>
          </w:p>
          <w:p w:rsidR="00D95960" w:rsidRPr="00D95960" w:rsidRDefault="00D95960" w:rsidP="00D95960">
            <w:pPr>
              <w:pStyle w:val="a3"/>
              <w:numPr>
                <w:ilvl w:val="0"/>
                <w:numId w:val="30"/>
              </w:numPr>
              <w:jc w:val="both"/>
              <w:rPr>
                <w:rFonts w:eastAsia="Calibri"/>
                <w:bCs/>
                <w:sz w:val="28"/>
                <w:szCs w:val="28"/>
              </w:rPr>
            </w:pPr>
            <w:proofErr w:type="gramStart"/>
            <w:r w:rsidRPr="00D95960">
              <w:rPr>
                <w:rFonts w:eastAsia="Calibri"/>
                <w:bCs/>
                <w:sz w:val="28"/>
                <w:szCs w:val="28"/>
              </w:rPr>
              <w:lastRenderedPageBreak/>
              <w:t xml:space="preserve">Демонстрационный и раздаточный материал к занятиям для детей в старшей и подготовительной к школе группах (авт. </w:t>
            </w:r>
            <w:proofErr w:type="spellStart"/>
            <w:r w:rsidRPr="00D95960">
              <w:rPr>
                <w:rFonts w:eastAsia="Calibri"/>
                <w:bCs/>
                <w:sz w:val="28"/>
                <w:szCs w:val="28"/>
              </w:rPr>
              <w:t>Зарипова</w:t>
            </w:r>
            <w:proofErr w:type="spellEnd"/>
            <w:r w:rsidRPr="00D95960">
              <w:rPr>
                <w:rFonts w:eastAsia="Calibri"/>
                <w:bCs/>
                <w:sz w:val="28"/>
                <w:szCs w:val="28"/>
              </w:rPr>
              <w:t xml:space="preserve"> З.М.).</w:t>
            </w:r>
            <w:proofErr w:type="gramEnd"/>
          </w:p>
          <w:p w:rsidR="00D95960" w:rsidRPr="00D95960" w:rsidRDefault="00D95960" w:rsidP="00D95960">
            <w:pPr>
              <w:jc w:val="both"/>
              <w:rPr>
                <w:rFonts w:eastAsia="Calibri"/>
                <w:b/>
                <w:sz w:val="28"/>
                <w:szCs w:val="28"/>
              </w:rPr>
            </w:pPr>
          </w:p>
          <w:p w:rsidR="00D95960" w:rsidRPr="00D95960" w:rsidRDefault="00D95960" w:rsidP="00D9596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Методическое пособие для музыкальных руководителей и педагогов ДОУ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Шома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бас" с аудио-приложением.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Аудиозапись "Танцы народов Поволжья".</w:t>
            </w:r>
            <w:r w:rsidRPr="00D95960">
              <w:rPr>
                <w:sz w:val="28"/>
                <w:szCs w:val="28"/>
                <w:lang w:bidi="en-US"/>
              </w:rPr>
              <w:tab/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 xml:space="preserve">Аудиокнига "Татар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әкиятләре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".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proofErr w:type="spellStart"/>
            <w:r w:rsidRPr="00D95960">
              <w:rPr>
                <w:sz w:val="28"/>
                <w:szCs w:val="28"/>
                <w:lang w:bidi="en-US"/>
              </w:rPr>
              <w:t>Аудиоприложение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к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Шома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бас".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  <w:lang w:bidi="en-US"/>
              </w:rPr>
            </w:pPr>
            <w:r w:rsidRPr="00D95960">
              <w:rPr>
                <w:sz w:val="28"/>
                <w:szCs w:val="28"/>
                <w:lang w:bidi="en-US"/>
              </w:rPr>
              <w:t>Музыкальные сказки Луизы Батыр-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Булгари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в 3 дисках.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  <w:lang w:bidi="en-US"/>
              </w:rPr>
              <w:t>Диски "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Союзмультфильм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>" (4 диска).</w:t>
            </w:r>
          </w:p>
          <w:p w:rsidR="00D95960" w:rsidRPr="00D95960" w:rsidRDefault="00D95960" w:rsidP="00D95960">
            <w:pPr>
              <w:numPr>
                <w:ilvl w:val="0"/>
                <w:numId w:val="30"/>
              </w:numPr>
              <w:contextualSpacing/>
              <w:jc w:val="both"/>
              <w:rPr>
                <w:sz w:val="28"/>
                <w:szCs w:val="28"/>
              </w:rPr>
            </w:pPr>
            <w:r w:rsidRPr="00D95960">
              <w:rPr>
                <w:sz w:val="28"/>
                <w:szCs w:val="28"/>
                <w:lang w:bidi="en-US"/>
              </w:rPr>
              <w:t xml:space="preserve">Сайт </w:t>
            </w:r>
            <w:proofErr w:type="spellStart"/>
            <w:r w:rsidRPr="00D95960">
              <w:rPr>
                <w:sz w:val="28"/>
                <w:szCs w:val="28"/>
                <w:lang w:bidi="en-US"/>
              </w:rPr>
              <w:t>МОиН</w:t>
            </w:r>
            <w:proofErr w:type="spellEnd"/>
            <w:r w:rsidRPr="00D95960">
              <w:rPr>
                <w:sz w:val="28"/>
                <w:szCs w:val="28"/>
                <w:lang w:bidi="en-US"/>
              </w:rPr>
              <w:t xml:space="preserve"> РТ.</w:t>
            </w:r>
          </w:p>
        </w:tc>
      </w:tr>
    </w:tbl>
    <w:p w:rsidR="00685E77" w:rsidRDefault="00685E77">
      <w:pPr>
        <w:rPr>
          <w:sz w:val="28"/>
          <w:szCs w:val="28"/>
        </w:rPr>
      </w:pPr>
    </w:p>
    <w:p w:rsidR="00352970" w:rsidRPr="00352970" w:rsidRDefault="00352970" w:rsidP="00352970">
      <w:pPr>
        <w:ind w:left="720"/>
        <w:jc w:val="center"/>
        <w:rPr>
          <w:b/>
          <w:sz w:val="28"/>
          <w:szCs w:val="28"/>
        </w:rPr>
      </w:pPr>
      <w:r w:rsidRPr="00352970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6</w:t>
      </w:r>
      <w:r w:rsidRPr="00352970">
        <w:rPr>
          <w:b/>
          <w:sz w:val="28"/>
          <w:szCs w:val="28"/>
        </w:rPr>
        <w:t>.</w:t>
      </w:r>
      <w:r w:rsidRPr="00352970">
        <w:rPr>
          <w:sz w:val="28"/>
          <w:szCs w:val="28"/>
        </w:rPr>
        <w:t xml:space="preserve">  </w:t>
      </w:r>
      <w:r w:rsidRPr="00352970">
        <w:rPr>
          <w:b/>
          <w:sz w:val="28"/>
          <w:szCs w:val="28"/>
        </w:rPr>
        <w:t>Характеристика окружающего социума</w:t>
      </w:r>
    </w:p>
    <w:p w:rsidR="00352970" w:rsidRPr="00352970" w:rsidRDefault="00352970" w:rsidP="00352970">
      <w:pPr>
        <w:pStyle w:val="1"/>
        <w:jc w:val="both"/>
        <w:rPr>
          <w:sz w:val="28"/>
          <w:szCs w:val="28"/>
        </w:rPr>
      </w:pPr>
    </w:p>
    <w:p w:rsidR="00352970" w:rsidRPr="00352970" w:rsidRDefault="00352970" w:rsidP="00352970">
      <w:pPr>
        <w:pStyle w:val="1"/>
        <w:jc w:val="both"/>
        <w:rPr>
          <w:sz w:val="28"/>
          <w:szCs w:val="28"/>
        </w:rPr>
      </w:pPr>
      <w:r w:rsidRPr="00352970">
        <w:rPr>
          <w:sz w:val="28"/>
          <w:szCs w:val="28"/>
        </w:rPr>
        <w:tab/>
        <w:t>Детский сад находится в «спальном» районе, имеет удобное транспортное расположение, подъездные пути в удовлетворительном состоянии.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t>Ближайшее окружение учреждения (социум) – жи</w:t>
      </w:r>
      <w:r>
        <w:rPr>
          <w:sz w:val="28"/>
          <w:szCs w:val="28"/>
        </w:rPr>
        <w:t>лые дома, МБДОУ «Детский сад №39</w:t>
      </w:r>
      <w:r w:rsidRPr="00352970">
        <w:rPr>
          <w:sz w:val="28"/>
          <w:szCs w:val="28"/>
        </w:rPr>
        <w:t xml:space="preserve"> комбинированного вида», МБДО</w:t>
      </w:r>
      <w:r>
        <w:rPr>
          <w:sz w:val="28"/>
          <w:szCs w:val="28"/>
        </w:rPr>
        <w:t>У «Детский сад №48</w:t>
      </w:r>
      <w:r w:rsidRPr="00352970">
        <w:rPr>
          <w:sz w:val="28"/>
          <w:szCs w:val="28"/>
        </w:rPr>
        <w:t xml:space="preserve"> комб</w:t>
      </w:r>
      <w:r>
        <w:rPr>
          <w:sz w:val="28"/>
          <w:szCs w:val="28"/>
        </w:rPr>
        <w:t>инированного вида</w:t>
      </w:r>
      <w:r w:rsidRPr="00352970">
        <w:rPr>
          <w:sz w:val="28"/>
          <w:szCs w:val="28"/>
        </w:rPr>
        <w:t xml:space="preserve">», МБОУ «Средняя общеобразовательная школа №169», филиал отдела социальной защиты Советского района, Школа танцев Гульнары </w:t>
      </w:r>
      <w:proofErr w:type="spellStart"/>
      <w:r w:rsidRPr="00352970">
        <w:rPr>
          <w:sz w:val="28"/>
          <w:szCs w:val="28"/>
        </w:rPr>
        <w:t>Хамзиной</w:t>
      </w:r>
      <w:proofErr w:type="spellEnd"/>
      <w:r w:rsidRPr="00352970">
        <w:rPr>
          <w:sz w:val="28"/>
          <w:szCs w:val="28"/>
        </w:rPr>
        <w:t>, Спортивный комплекс «Ак Буре», библиотека, магазины, аптеки.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t xml:space="preserve"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 </w:t>
      </w:r>
    </w:p>
    <w:p w:rsidR="00352970" w:rsidRDefault="00352970" w:rsidP="00352970">
      <w:pPr>
        <w:ind w:firstLine="709"/>
        <w:jc w:val="center"/>
        <w:rPr>
          <w:b/>
          <w:i/>
        </w:rPr>
      </w:pPr>
    </w:p>
    <w:p w:rsidR="00352970" w:rsidRPr="00352970" w:rsidRDefault="00352970" w:rsidP="00352970">
      <w:pPr>
        <w:ind w:firstLine="709"/>
        <w:jc w:val="center"/>
        <w:rPr>
          <w:b/>
          <w:i/>
          <w:sz w:val="28"/>
          <w:szCs w:val="28"/>
        </w:rPr>
      </w:pPr>
      <w:r w:rsidRPr="00352970">
        <w:rPr>
          <w:b/>
          <w:i/>
          <w:sz w:val="28"/>
          <w:szCs w:val="28"/>
        </w:rPr>
        <w:t>Взаимодействие с социумом</w:t>
      </w:r>
    </w:p>
    <w:p w:rsidR="00352970" w:rsidRPr="00352970" w:rsidRDefault="00352970" w:rsidP="00352970">
      <w:pPr>
        <w:ind w:firstLine="709"/>
        <w:jc w:val="center"/>
        <w:rPr>
          <w:i/>
          <w:sz w:val="28"/>
          <w:szCs w:val="28"/>
        </w:rPr>
      </w:pP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t xml:space="preserve">Взаимодействие с социальными партнерами базируется на следующих принципах: </w:t>
      </w:r>
      <w:r w:rsidRPr="00352970">
        <w:rPr>
          <w:sz w:val="28"/>
          <w:szCs w:val="28"/>
        </w:rPr>
        <w:tab/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добровольность;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равноправие сторон;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уважение интересов друг друга;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соблюдение законов и иных нормативных актов;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учета запросов общественности;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сохранения имиджа учреждения в обществе;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установление коммуникаций между детским садом и социумом;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обязательность исполнения договоренности; </w:t>
      </w:r>
    </w:p>
    <w:p w:rsidR="00352970" w:rsidRPr="00352970" w:rsidRDefault="00352970" w:rsidP="00352970">
      <w:pPr>
        <w:ind w:firstLine="709"/>
        <w:jc w:val="both"/>
        <w:rPr>
          <w:sz w:val="28"/>
          <w:szCs w:val="28"/>
        </w:rPr>
      </w:pPr>
      <w:r w:rsidRPr="00352970">
        <w:rPr>
          <w:sz w:val="28"/>
          <w:szCs w:val="28"/>
        </w:rPr>
        <w:sym w:font="Symbol" w:char="F0B7"/>
      </w:r>
      <w:r w:rsidRPr="00352970">
        <w:rPr>
          <w:sz w:val="28"/>
          <w:szCs w:val="28"/>
        </w:rPr>
        <w:t xml:space="preserve"> ответственность за нарушение соглашений. </w:t>
      </w:r>
    </w:p>
    <w:p w:rsidR="00352970" w:rsidRPr="00352970" w:rsidRDefault="00352970" w:rsidP="00352970">
      <w:pPr>
        <w:pStyle w:val="1"/>
        <w:jc w:val="both"/>
        <w:rPr>
          <w:sz w:val="28"/>
          <w:szCs w:val="28"/>
        </w:rPr>
      </w:pPr>
      <w:r w:rsidRPr="00352970">
        <w:rPr>
          <w:sz w:val="28"/>
          <w:szCs w:val="28"/>
        </w:rPr>
        <w:lastRenderedPageBreak/>
        <w:tab/>
        <w:t xml:space="preserve">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(планов) совместного сотрудничества. </w:t>
      </w:r>
    </w:p>
    <w:p w:rsidR="00352970" w:rsidRPr="00352970" w:rsidRDefault="00352970" w:rsidP="00352970">
      <w:pPr>
        <w:jc w:val="both"/>
        <w:rPr>
          <w:sz w:val="28"/>
          <w:szCs w:val="28"/>
        </w:rPr>
      </w:pPr>
      <w:r w:rsidRPr="00352970">
        <w:rPr>
          <w:bCs/>
          <w:iCs/>
          <w:sz w:val="28"/>
          <w:szCs w:val="28"/>
        </w:rPr>
        <w:tab/>
        <w:t xml:space="preserve">В настоящее время организована совместная работа </w:t>
      </w:r>
      <w:r w:rsidRPr="00352970">
        <w:rPr>
          <w:sz w:val="28"/>
          <w:szCs w:val="28"/>
        </w:rPr>
        <w:t>детского сада со следующими социальными институтами:</w:t>
      </w:r>
    </w:p>
    <w:p w:rsidR="00352970" w:rsidRPr="00352970" w:rsidRDefault="00352970" w:rsidP="00352970">
      <w:pPr>
        <w:jc w:val="both"/>
        <w:rPr>
          <w:bCs/>
          <w:i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2552"/>
        <w:gridCol w:w="2374"/>
      </w:tblGrid>
      <w:tr w:rsidR="00352970" w:rsidRPr="00352970" w:rsidTr="00D42D92"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Блок 1</w:t>
            </w:r>
          </w:p>
        </w:tc>
        <w:tc>
          <w:tcPr>
            <w:tcW w:w="2551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Блок 2</w:t>
            </w:r>
          </w:p>
        </w:tc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Блок 3</w:t>
            </w:r>
          </w:p>
        </w:tc>
        <w:tc>
          <w:tcPr>
            <w:tcW w:w="2374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Блок 4</w:t>
            </w:r>
          </w:p>
        </w:tc>
      </w:tr>
      <w:tr w:rsidR="00352970" w:rsidRPr="00352970" w:rsidTr="00D42D92"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sz w:val="28"/>
                <w:szCs w:val="28"/>
              </w:rPr>
              <w:t>Взаимодействие с медицинскими и спортивными учреждениями</w:t>
            </w:r>
          </w:p>
        </w:tc>
        <w:tc>
          <w:tcPr>
            <w:tcW w:w="2551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Взаимодействие с учреждениями образования</w:t>
            </w:r>
          </w:p>
        </w:tc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Взаимодействие с учреждениями культуры</w:t>
            </w:r>
          </w:p>
        </w:tc>
        <w:tc>
          <w:tcPr>
            <w:tcW w:w="2374" w:type="dxa"/>
          </w:tcPr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 w:rsidRPr="00352970">
              <w:rPr>
                <w:bCs/>
                <w:iCs/>
                <w:sz w:val="28"/>
                <w:szCs w:val="28"/>
              </w:rPr>
              <w:t>Взаимодействие с общественными организациями, предприятиями, СМИ</w:t>
            </w:r>
          </w:p>
        </w:tc>
      </w:tr>
      <w:tr w:rsidR="00352970" w:rsidRPr="00352970" w:rsidTr="00D42D92"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  <w:u w:val="single"/>
              </w:rPr>
              <w:t xml:space="preserve">Социальные партнеры: </w:t>
            </w:r>
          </w:p>
          <w:p w:rsidR="00352970" w:rsidRPr="00352970" w:rsidRDefault="00352970" w:rsidP="00352970">
            <w:pPr>
              <w:suppressAutoHyphens/>
              <w:jc w:val="center"/>
              <w:rPr>
                <w:sz w:val="28"/>
                <w:szCs w:val="28"/>
              </w:rPr>
            </w:pPr>
            <w:r w:rsidRPr="00352970">
              <w:rPr>
                <w:sz w:val="28"/>
                <w:szCs w:val="28"/>
              </w:rPr>
              <w:t>Детская поликлиника «</w:t>
            </w:r>
            <w:proofErr w:type="spellStart"/>
            <w:r w:rsidRPr="00352970">
              <w:rPr>
                <w:sz w:val="28"/>
                <w:szCs w:val="28"/>
              </w:rPr>
              <w:t>Азино</w:t>
            </w:r>
            <w:proofErr w:type="spellEnd"/>
            <w:r w:rsidRPr="00352970">
              <w:rPr>
                <w:sz w:val="28"/>
                <w:szCs w:val="28"/>
              </w:rPr>
              <w:t>», Спортивно-оздоровительный комплекс «Ак буре»</w:t>
            </w:r>
          </w:p>
        </w:tc>
        <w:tc>
          <w:tcPr>
            <w:tcW w:w="2551" w:type="dxa"/>
          </w:tcPr>
          <w:p w:rsidR="00352970" w:rsidRPr="00352970" w:rsidRDefault="00352970" w:rsidP="00D42D92">
            <w:pPr>
              <w:suppressAutoHyphens/>
              <w:jc w:val="center"/>
              <w:rPr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  <w:u w:val="single"/>
              </w:rPr>
              <w:t>Социальные партнеры:</w:t>
            </w:r>
          </w:p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№171</w:t>
            </w:r>
            <w:r w:rsidRPr="00352970">
              <w:rPr>
                <w:sz w:val="28"/>
                <w:szCs w:val="28"/>
              </w:rPr>
              <w:t>», Управление образования ИКМО г</w:t>
            </w:r>
            <w:proofErr w:type="gramStart"/>
            <w:r w:rsidRPr="00352970">
              <w:rPr>
                <w:sz w:val="28"/>
                <w:szCs w:val="28"/>
              </w:rPr>
              <w:t>.К</w:t>
            </w:r>
            <w:proofErr w:type="gramEnd"/>
            <w:r w:rsidRPr="00352970">
              <w:rPr>
                <w:sz w:val="28"/>
                <w:szCs w:val="28"/>
              </w:rPr>
              <w:t>азани, ИМЦ г.Казани по Советскому району</w:t>
            </w:r>
          </w:p>
        </w:tc>
        <w:tc>
          <w:tcPr>
            <w:tcW w:w="2552" w:type="dxa"/>
          </w:tcPr>
          <w:p w:rsidR="00352970" w:rsidRPr="00352970" w:rsidRDefault="00352970" w:rsidP="00D42D92">
            <w:pPr>
              <w:suppressAutoHyphens/>
              <w:jc w:val="center"/>
              <w:rPr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  <w:u w:val="single"/>
              </w:rPr>
              <w:t>Социальные партнеры:</w:t>
            </w:r>
          </w:p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</w:rPr>
              <w:t>Детская библиотека, детские театры гг</w:t>
            </w:r>
            <w:proofErr w:type="gramStart"/>
            <w:r w:rsidRPr="00352970">
              <w:rPr>
                <w:sz w:val="28"/>
                <w:szCs w:val="28"/>
              </w:rPr>
              <w:t>.К</w:t>
            </w:r>
            <w:proofErr w:type="gramEnd"/>
            <w:r w:rsidRPr="00352970">
              <w:rPr>
                <w:sz w:val="28"/>
                <w:szCs w:val="28"/>
              </w:rPr>
              <w:t>азани, Альметьевска, Нижнекамска, мобильный планетарий г.Казани</w:t>
            </w:r>
          </w:p>
        </w:tc>
        <w:tc>
          <w:tcPr>
            <w:tcW w:w="2374" w:type="dxa"/>
          </w:tcPr>
          <w:p w:rsidR="00352970" w:rsidRPr="00352970" w:rsidRDefault="00352970" w:rsidP="00D42D92">
            <w:pPr>
              <w:suppressAutoHyphens/>
              <w:jc w:val="center"/>
              <w:rPr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  <w:u w:val="single"/>
              </w:rPr>
              <w:t>Социальные партнеры:</w:t>
            </w:r>
          </w:p>
          <w:p w:rsidR="00352970" w:rsidRPr="00352970" w:rsidRDefault="00352970" w:rsidP="00D42D92">
            <w:pPr>
              <w:suppressAutoHyphens/>
              <w:jc w:val="center"/>
              <w:rPr>
                <w:bCs/>
                <w:iCs/>
                <w:sz w:val="28"/>
                <w:szCs w:val="28"/>
                <w:u w:val="single"/>
              </w:rPr>
            </w:pPr>
            <w:r w:rsidRPr="00352970">
              <w:rPr>
                <w:sz w:val="28"/>
                <w:szCs w:val="28"/>
              </w:rPr>
              <w:t>общественные организации РТ предприятия г</w:t>
            </w:r>
            <w:proofErr w:type="gramStart"/>
            <w:r w:rsidRPr="00352970">
              <w:rPr>
                <w:sz w:val="28"/>
                <w:szCs w:val="28"/>
              </w:rPr>
              <w:t>.К</w:t>
            </w:r>
            <w:proofErr w:type="gramEnd"/>
            <w:r w:rsidRPr="00352970">
              <w:rPr>
                <w:sz w:val="28"/>
                <w:szCs w:val="28"/>
              </w:rPr>
              <w:t>азани, СМИ</w:t>
            </w:r>
          </w:p>
        </w:tc>
      </w:tr>
    </w:tbl>
    <w:p w:rsidR="00352970" w:rsidRDefault="00352970">
      <w:pPr>
        <w:rPr>
          <w:sz w:val="28"/>
          <w:szCs w:val="28"/>
        </w:rPr>
      </w:pPr>
    </w:p>
    <w:p w:rsidR="008C325B" w:rsidRPr="008C325B" w:rsidRDefault="008C325B" w:rsidP="008C325B">
      <w:pPr>
        <w:ind w:left="176"/>
        <w:jc w:val="center"/>
        <w:rPr>
          <w:b/>
          <w:sz w:val="28"/>
          <w:szCs w:val="28"/>
        </w:rPr>
      </w:pPr>
      <w:r w:rsidRPr="008C325B">
        <w:rPr>
          <w:b/>
          <w:bCs/>
          <w:iCs/>
          <w:sz w:val="28"/>
          <w:szCs w:val="28"/>
        </w:rPr>
        <w:t>4.</w:t>
      </w:r>
      <w:r w:rsidRPr="008C325B">
        <w:rPr>
          <w:b/>
          <w:bCs/>
          <w:i/>
          <w:iCs/>
          <w:sz w:val="28"/>
          <w:szCs w:val="28"/>
        </w:rPr>
        <w:t xml:space="preserve"> </w:t>
      </w:r>
      <w:r w:rsidRPr="008C325B">
        <w:rPr>
          <w:b/>
          <w:sz w:val="28"/>
          <w:szCs w:val="28"/>
        </w:rPr>
        <w:t>Проблемный анализ состояния воспитательно-образовательного процесса</w:t>
      </w:r>
    </w:p>
    <w:p w:rsidR="008C325B" w:rsidRPr="008C325B" w:rsidRDefault="008C325B" w:rsidP="008C325B">
      <w:pPr>
        <w:ind w:left="720"/>
        <w:rPr>
          <w:b/>
          <w:sz w:val="28"/>
          <w:szCs w:val="28"/>
        </w:rPr>
      </w:pPr>
    </w:p>
    <w:p w:rsidR="008C325B" w:rsidRPr="008C325B" w:rsidRDefault="008C325B" w:rsidP="008C325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325B">
        <w:rPr>
          <w:b/>
          <w:sz w:val="28"/>
          <w:szCs w:val="28"/>
        </w:rPr>
        <w:t>4.1. Анализ физического развития и здоровья воспитанников</w:t>
      </w:r>
    </w:p>
    <w:p w:rsidR="008C325B" w:rsidRPr="008C325B" w:rsidRDefault="008C325B" w:rsidP="008C325B">
      <w:pPr>
        <w:rPr>
          <w:b/>
          <w:sz w:val="28"/>
          <w:szCs w:val="28"/>
        </w:rPr>
      </w:pPr>
      <w:r w:rsidRPr="008C325B">
        <w:rPr>
          <w:sz w:val="28"/>
          <w:szCs w:val="28"/>
        </w:rPr>
        <w:t xml:space="preserve">    </w:t>
      </w:r>
    </w:p>
    <w:p w:rsidR="008C325B" w:rsidRPr="008C325B" w:rsidRDefault="008C325B" w:rsidP="008C325B">
      <w:pPr>
        <w:shd w:val="clear" w:color="auto" w:fill="FFFFFF"/>
        <w:ind w:firstLine="709"/>
        <w:jc w:val="both"/>
        <w:rPr>
          <w:sz w:val="28"/>
          <w:szCs w:val="28"/>
        </w:rPr>
      </w:pPr>
      <w:r w:rsidRPr="008C325B">
        <w:rPr>
          <w:sz w:val="28"/>
          <w:szCs w:val="28"/>
          <w:shd w:val="clear" w:color="auto" w:fill="FFFFFF"/>
        </w:rPr>
        <w:t xml:space="preserve">Согласно ФГОС </w:t>
      </w:r>
      <w:proofErr w:type="gramStart"/>
      <w:r w:rsidRPr="008C325B">
        <w:rPr>
          <w:sz w:val="28"/>
          <w:szCs w:val="28"/>
          <w:shd w:val="clear" w:color="auto" w:fill="FFFFFF"/>
        </w:rPr>
        <w:t>ДО</w:t>
      </w:r>
      <w:proofErr w:type="gramEnd"/>
      <w:r w:rsidRPr="008C325B">
        <w:rPr>
          <w:sz w:val="28"/>
          <w:szCs w:val="28"/>
          <w:shd w:val="clear" w:color="auto" w:fill="FFFFFF"/>
        </w:rPr>
        <w:t xml:space="preserve"> </w:t>
      </w:r>
      <w:proofErr w:type="gramStart"/>
      <w:r w:rsidRPr="008C325B">
        <w:rPr>
          <w:sz w:val="28"/>
          <w:szCs w:val="28"/>
          <w:shd w:val="clear" w:color="auto" w:fill="FFFFFF"/>
        </w:rPr>
        <w:t>одна</w:t>
      </w:r>
      <w:proofErr w:type="gramEnd"/>
      <w:r w:rsidRPr="008C325B">
        <w:rPr>
          <w:sz w:val="28"/>
          <w:szCs w:val="28"/>
          <w:shd w:val="clear" w:color="auto" w:fill="FFFFFF"/>
        </w:rPr>
        <w:t xml:space="preserve"> из задач дошкольного образования</w:t>
      </w:r>
      <w:r w:rsidRPr="008C325B">
        <w:rPr>
          <w:b/>
          <w:sz w:val="28"/>
          <w:szCs w:val="28"/>
          <w:shd w:val="clear" w:color="auto" w:fill="FFFFFF"/>
        </w:rPr>
        <w:t xml:space="preserve"> – </w:t>
      </w:r>
      <w:r w:rsidRPr="008C325B">
        <w:rPr>
          <w:sz w:val="28"/>
          <w:szCs w:val="28"/>
          <w:shd w:val="clear" w:color="auto" w:fill="FFFFFF"/>
        </w:rPr>
        <w:t>охрана и</w:t>
      </w:r>
      <w:r w:rsidRPr="008C325B">
        <w:rPr>
          <w:b/>
          <w:sz w:val="28"/>
          <w:szCs w:val="28"/>
          <w:shd w:val="clear" w:color="auto" w:fill="FFFFFF"/>
        </w:rPr>
        <w:t xml:space="preserve"> </w:t>
      </w:r>
      <w:r w:rsidRPr="008C325B">
        <w:rPr>
          <w:sz w:val="28"/>
          <w:szCs w:val="28"/>
          <w:shd w:val="clear" w:color="auto" w:fill="FFFFFF"/>
        </w:rPr>
        <w:t>укрепление физического и психического здоровья детей, в том числе их эмоционального благополучия, формирование общей культуры личности детей, в т.ч. ценностей здорового образа жизни, развития их физических качеств.</w:t>
      </w:r>
      <w:r w:rsidRPr="008C325B">
        <w:rPr>
          <w:sz w:val="28"/>
          <w:szCs w:val="28"/>
        </w:rPr>
        <w:t xml:space="preserve"> </w:t>
      </w:r>
    </w:p>
    <w:p w:rsidR="008C325B" w:rsidRPr="008C325B" w:rsidRDefault="008C325B" w:rsidP="008C32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В последнее десятилетие наметилась тенденция ухудшения состояния детей дошкольного возраста, увеличение количества детей с нарушениями психического и речевого развития. Поэтому усилия работников МБДОУ направлены на оздоровление детей, культивирование здорового образа жизни.</w:t>
      </w:r>
    </w:p>
    <w:p w:rsidR="008C325B" w:rsidRPr="008C325B" w:rsidRDefault="008C325B" w:rsidP="008C32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Коллектив дошкольного образовательного учреждения считает своей первостепенной задачей поиск новых подходов к оздоровлению детей, внедрение современных технологий, предусматривающих проведение целостной системы оздоровительных процедур, а также методику рационального сочетания образовательных и лечебных мероприятий в режиме дня.</w:t>
      </w:r>
    </w:p>
    <w:p w:rsidR="008C325B" w:rsidRPr="008C325B" w:rsidRDefault="008C325B" w:rsidP="008C32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В детском саду проводится целенаправленная работа с целью сохранения и укрепления здоровья детей с учетом индивидуальных особенностей </w:t>
      </w:r>
      <w:r w:rsidRPr="008C325B">
        <w:rPr>
          <w:sz w:val="28"/>
          <w:szCs w:val="28"/>
        </w:rPr>
        <w:lastRenderedPageBreak/>
        <w:t xml:space="preserve">воспитанников через комплексный подход, посредством интеграции образовательных областей. Физкультурно-оздоровительное  развитие  дошкольника  является  важным направлением  деятельности  детского сада. 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Для каждой группы разрабатываются режимы дня с учётом возрастных особенностей детей и специфики сезона (на тёплый и холодный период года), которые соответствуют гигиеническим нормам и предусматривают достаточное пребывание детей на свежем воздухе. Организованные занятия включают рациональное сочетание различных по характеру видов деятельности, умственных и физических нагрузок. </w:t>
      </w:r>
    </w:p>
    <w:p w:rsidR="008C325B" w:rsidRPr="008C325B" w:rsidRDefault="008C325B" w:rsidP="008C325B">
      <w:pPr>
        <w:pStyle w:val="a3"/>
        <w:ind w:left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В течение года успешно организуются дни здоровья, спортивно-развлекательные мероприятия с привлечением родителей воспитанников. Осуществляется санитарно-просветительная работа с родителями. </w:t>
      </w:r>
      <w:r w:rsidRPr="008C325B">
        <w:rPr>
          <w:bCs/>
          <w:iCs/>
          <w:sz w:val="28"/>
          <w:szCs w:val="28"/>
        </w:rPr>
        <w:t>Вопрос о необходимости ф</w:t>
      </w:r>
      <w:r w:rsidRPr="008C325B">
        <w:rPr>
          <w:sz w:val="28"/>
          <w:szCs w:val="28"/>
        </w:rPr>
        <w:t>ормирования культуры здорового образа жизни</w:t>
      </w:r>
      <w:r w:rsidRPr="008C325B">
        <w:rPr>
          <w:b/>
          <w:bCs/>
          <w:i/>
          <w:iCs/>
          <w:sz w:val="28"/>
          <w:szCs w:val="28"/>
        </w:rPr>
        <w:t> </w:t>
      </w:r>
      <w:r w:rsidRPr="008C325B">
        <w:rPr>
          <w:bCs/>
          <w:iCs/>
          <w:sz w:val="28"/>
          <w:szCs w:val="28"/>
        </w:rPr>
        <w:t xml:space="preserve">периодически рассматривается на родительских собраниях. Воспитатели готовят рекомендации для родителей о ценности здорового образа жизни, о навыках личной гигиены, об эмоциональном благополучии ребенка. </w:t>
      </w:r>
    </w:p>
    <w:p w:rsidR="008C325B" w:rsidRPr="008C325B" w:rsidRDefault="008C325B" w:rsidP="008C325B">
      <w:pPr>
        <w:pStyle w:val="a3"/>
        <w:ind w:left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Для занятий с детьми в спортивном  зале имеется необходимое современное оборудование. В реализации  физкультурных занятий реализуется индивидуальный подход к детям</w:t>
      </w:r>
      <w:r>
        <w:rPr>
          <w:sz w:val="28"/>
          <w:szCs w:val="28"/>
        </w:rPr>
        <w:t>.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Во всех возрастных группах также созданы условия для развития двигательной активности детей. В спортивных уголках групп имеются массажные коврики для профилактики плоскостопия, мячи, кегли, мешочки с крупой, разноцветные флажки, бубны,  атрибуты для подвижных игр и т.д.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Физкультурно-оздоровительная работа с детьми осуществляется на основе нормативно - правового документа 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в соответствии с Основной образовательной программой ДОУ. 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Педагоги в своей работе с детьми применяют разнообразные </w:t>
      </w:r>
      <w:proofErr w:type="spellStart"/>
      <w:r w:rsidRPr="008C325B">
        <w:rPr>
          <w:sz w:val="28"/>
          <w:szCs w:val="28"/>
        </w:rPr>
        <w:t>здоровьесберегающие</w:t>
      </w:r>
      <w:proofErr w:type="spellEnd"/>
      <w:r w:rsidRPr="008C325B">
        <w:rPr>
          <w:sz w:val="28"/>
          <w:szCs w:val="28"/>
        </w:rPr>
        <w:t xml:space="preserve"> приемы и технологии: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- утреннюю гимнастику по утвержденному графику в </w:t>
      </w:r>
      <w:proofErr w:type="gramStart"/>
      <w:r w:rsidRPr="008C325B">
        <w:rPr>
          <w:sz w:val="28"/>
          <w:szCs w:val="28"/>
        </w:rPr>
        <w:t>спортивном</w:t>
      </w:r>
      <w:proofErr w:type="gramEnd"/>
      <w:r w:rsidRPr="008C325B">
        <w:rPr>
          <w:sz w:val="28"/>
          <w:szCs w:val="28"/>
        </w:rPr>
        <w:t xml:space="preserve"> и музыкальных залах;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>- физкультурные занятия</w:t>
      </w:r>
      <w:r w:rsidRPr="008C325B">
        <w:rPr>
          <w:sz w:val="28"/>
          <w:szCs w:val="28"/>
        </w:rPr>
        <w:t> - 2 раза в неделю в спортивном зале, 1 раз – на прогулке (для 2-й младшей группы 3 раза в помещении). Младший возраст - 15 мин., средний возраст - 20 мин., старший возраст - 25-30 мин. Проводит инструктор по ФИЗО;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>- динамические паузы (физкультминутки)</w:t>
      </w:r>
      <w:r w:rsidRPr="008C325B">
        <w:rPr>
          <w:sz w:val="28"/>
          <w:szCs w:val="28"/>
        </w:rPr>
        <w:t xml:space="preserve"> во время занятий, по мере утомляемости детей;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 xml:space="preserve">- подвижные и спортивные игры на </w:t>
      </w:r>
      <w:r w:rsidRPr="008C325B">
        <w:rPr>
          <w:sz w:val="28"/>
          <w:szCs w:val="28"/>
        </w:rPr>
        <w:t>физкультурных занятиях, прогулках, а в групповой комнате – игры малой подвижности;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 xml:space="preserve">- пальчиковую гимнастику </w:t>
      </w:r>
      <w:r w:rsidRPr="008C325B">
        <w:rPr>
          <w:sz w:val="28"/>
          <w:szCs w:val="28"/>
        </w:rPr>
        <w:t>во время занятий и режимные моменты;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bCs/>
          <w:sz w:val="28"/>
          <w:szCs w:val="28"/>
        </w:rPr>
      </w:pPr>
      <w:r w:rsidRPr="008C325B">
        <w:rPr>
          <w:bCs/>
          <w:sz w:val="28"/>
          <w:szCs w:val="28"/>
        </w:rPr>
        <w:t>- гимнастику для глаз; 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lastRenderedPageBreak/>
        <w:t xml:space="preserve"> - дыхательную гимнастику</w:t>
      </w:r>
      <w:r w:rsidRPr="008C325B">
        <w:rPr>
          <w:sz w:val="28"/>
          <w:szCs w:val="28"/>
        </w:rPr>
        <w:t xml:space="preserve"> во время утренней гимнастики, на </w:t>
      </w:r>
      <w:proofErr w:type="spellStart"/>
      <w:r w:rsidRPr="008C325B">
        <w:rPr>
          <w:sz w:val="28"/>
          <w:szCs w:val="28"/>
        </w:rPr>
        <w:t>фикультминутках</w:t>
      </w:r>
      <w:proofErr w:type="spellEnd"/>
      <w:r w:rsidRPr="008C325B">
        <w:rPr>
          <w:sz w:val="28"/>
          <w:szCs w:val="28"/>
        </w:rPr>
        <w:t xml:space="preserve"> во время занятий, в ходе гимнастики после сна;  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>- бодрящую гимнастику после сна  (</w:t>
      </w:r>
      <w:r w:rsidRPr="008C325B">
        <w:rPr>
          <w:sz w:val="28"/>
          <w:szCs w:val="28"/>
        </w:rPr>
        <w:t>5-10 мин.) - упражнения на кроватках, ходьба по массажным коврикам, на ковре в группе;</w:t>
      </w:r>
    </w:p>
    <w:p w:rsidR="008C325B" w:rsidRPr="008C325B" w:rsidRDefault="008C325B" w:rsidP="008C325B">
      <w:pPr>
        <w:shd w:val="clear" w:color="auto" w:fill="FFFFFF"/>
        <w:ind w:firstLine="71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 xml:space="preserve">- самомассаж </w:t>
      </w:r>
      <w:r w:rsidRPr="008C325B">
        <w:rPr>
          <w:sz w:val="28"/>
          <w:szCs w:val="28"/>
        </w:rPr>
        <w:t xml:space="preserve">во время </w:t>
      </w:r>
      <w:proofErr w:type="spellStart"/>
      <w:r w:rsidRPr="008C325B">
        <w:rPr>
          <w:sz w:val="28"/>
          <w:szCs w:val="28"/>
        </w:rPr>
        <w:t>физминуток</w:t>
      </w:r>
      <w:proofErr w:type="spellEnd"/>
      <w:r w:rsidRPr="008C325B">
        <w:rPr>
          <w:sz w:val="28"/>
          <w:szCs w:val="28"/>
        </w:rPr>
        <w:t xml:space="preserve"> и гимнастики после сна;</w:t>
      </w:r>
    </w:p>
    <w:p w:rsidR="008C325B" w:rsidRPr="008C325B" w:rsidRDefault="008C325B" w:rsidP="008C325B">
      <w:pPr>
        <w:shd w:val="clear" w:color="auto" w:fill="FFFFFF"/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>- релаксационные упражнения.</w:t>
      </w:r>
    </w:p>
    <w:p w:rsidR="008C325B" w:rsidRPr="008C325B" w:rsidRDefault="008C325B" w:rsidP="008C325B">
      <w:pPr>
        <w:pStyle w:val="c2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C325B">
        <w:rPr>
          <w:rStyle w:val="c0"/>
          <w:sz w:val="28"/>
          <w:szCs w:val="28"/>
        </w:rPr>
        <w:t>Воспитатели используют традиционные виды закаливания:</w:t>
      </w:r>
    </w:p>
    <w:p w:rsidR="008C325B" w:rsidRPr="008C325B" w:rsidRDefault="008C325B" w:rsidP="008C325B">
      <w:pPr>
        <w:pStyle w:val="c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C325B">
        <w:rPr>
          <w:rStyle w:val="c0"/>
          <w:sz w:val="28"/>
          <w:szCs w:val="28"/>
        </w:rPr>
        <w:t>- ежедневные  оздоровительные прогулки  на свежем воздухе;</w:t>
      </w:r>
    </w:p>
    <w:p w:rsidR="008C325B" w:rsidRPr="008C325B" w:rsidRDefault="008C325B" w:rsidP="008C325B">
      <w:pPr>
        <w:pStyle w:val="c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C325B">
        <w:rPr>
          <w:rStyle w:val="c0"/>
          <w:sz w:val="28"/>
          <w:szCs w:val="28"/>
        </w:rPr>
        <w:t>- водные процедуры;</w:t>
      </w:r>
    </w:p>
    <w:p w:rsidR="008C325B" w:rsidRPr="008C325B" w:rsidRDefault="008C325B" w:rsidP="008C325B">
      <w:pPr>
        <w:pStyle w:val="c2"/>
        <w:spacing w:before="0" w:beforeAutospacing="0" w:after="0" w:afterAutospacing="0"/>
        <w:ind w:left="708"/>
        <w:jc w:val="both"/>
        <w:rPr>
          <w:rStyle w:val="c0"/>
          <w:sz w:val="28"/>
          <w:szCs w:val="28"/>
        </w:rPr>
      </w:pPr>
      <w:r w:rsidRPr="008C325B">
        <w:rPr>
          <w:rStyle w:val="c0"/>
          <w:sz w:val="28"/>
          <w:szCs w:val="28"/>
        </w:rPr>
        <w:t xml:space="preserve">- воздушные ванны; </w:t>
      </w:r>
    </w:p>
    <w:p w:rsidR="008C325B" w:rsidRPr="008C325B" w:rsidRDefault="008C325B" w:rsidP="008C325B">
      <w:pPr>
        <w:pStyle w:val="c2"/>
        <w:spacing w:before="0" w:beforeAutospacing="0" w:after="0" w:afterAutospacing="0"/>
        <w:ind w:left="708"/>
        <w:jc w:val="both"/>
        <w:rPr>
          <w:sz w:val="28"/>
          <w:szCs w:val="28"/>
        </w:rPr>
      </w:pPr>
      <w:r w:rsidRPr="008C325B">
        <w:rPr>
          <w:rStyle w:val="c0"/>
          <w:sz w:val="28"/>
          <w:szCs w:val="28"/>
        </w:rPr>
        <w:t xml:space="preserve">- </w:t>
      </w:r>
      <w:proofErr w:type="spellStart"/>
      <w:r w:rsidRPr="008C325B">
        <w:rPr>
          <w:rStyle w:val="c0"/>
          <w:sz w:val="28"/>
          <w:szCs w:val="28"/>
        </w:rPr>
        <w:t>босохождение</w:t>
      </w:r>
      <w:proofErr w:type="spellEnd"/>
      <w:r w:rsidRPr="008C325B">
        <w:rPr>
          <w:rStyle w:val="c0"/>
          <w:sz w:val="28"/>
          <w:szCs w:val="28"/>
        </w:rPr>
        <w:t>.</w:t>
      </w:r>
    </w:p>
    <w:p w:rsidR="008C325B" w:rsidRPr="008C325B" w:rsidRDefault="008C325B" w:rsidP="008C325B">
      <w:pPr>
        <w:tabs>
          <w:tab w:val="left" w:pos="426"/>
        </w:tabs>
        <w:jc w:val="both"/>
        <w:rPr>
          <w:sz w:val="28"/>
          <w:szCs w:val="28"/>
        </w:rPr>
      </w:pPr>
      <w:r w:rsidRPr="008C325B">
        <w:rPr>
          <w:sz w:val="28"/>
          <w:szCs w:val="28"/>
        </w:rPr>
        <w:t> </w:t>
      </w:r>
      <w:r w:rsidRPr="008C325B">
        <w:rPr>
          <w:sz w:val="28"/>
          <w:szCs w:val="28"/>
        </w:rPr>
        <w:tab/>
        <w:t xml:space="preserve">     Медицинский блок  включает в себя  медицинский, процедурный кабинет, изолятор и оснащен необходимым медицинским инструментарием, набором медикаментов. </w:t>
      </w:r>
    </w:p>
    <w:p w:rsidR="008C325B" w:rsidRPr="008C325B" w:rsidRDefault="008C325B" w:rsidP="008C325B">
      <w:pPr>
        <w:pStyle w:val="a3"/>
        <w:ind w:left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Уровень физического развития и состояния здоровья отслеживаются на протяжении всего времени пребывания ребенка в детском саду, что важно для своевременного выявления отклонений в их здоровье.</w:t>
      </w:r>
    </w:p>
    <w:p w:rsidR="008C325B" w:rsidRPr="008C325B" w:rsidRDefault="008C325B" w:rsidP="008C325B">
      <w:pPr>
        <w:tabs>
          <w:tab w:val="left" w:pos="426"/>
        </w:tabs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</w:r>
      <w:r w:rsidRPr="008C325B">
        <w:rPr>
          <w:sz w:val="28"/>
          <w:szCs w:val="28"/>
        </w:rPr>
        <w:tab/>
        <w:t xml:space="preserve">Старшей медицинской сестрой учреждения систематически ведется мониторинг состояния здоровья. Изучение уровня заболеваемости детей проводится по двум показателям: 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- число случаев заболеваемости на 100 детей;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- число дней, пропущенных по болезни одним ребенком в среднем.</w:t>
      </w:r>
    </w:p>
    <w:p w:rsidR="008C325B" w:rsidRPr="008C325B" w:rsidRDefault="008C325B" w:rsidP="008C325B">
      <w:pPr>
        <w:ind w:firstLine="709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Вопросы заболеваемости детей обсуждаются на педагогических советах, осуществляется административный контроль за физкультурно-оздоровительной работой. </w:t>
      </w:r>
    </w:p>
    <w:p w:rsidR="008C325B" w:rsidRPr="008C325B" w:rsidRDefault="008C325B" w:rsidP="008C325B">
      <w:pPr>
        <w:ind w:firstLine="708"/>
        <w:jc w:val="center"/>
        <w:rPr>
          <w:b/>
          <w:i/>
          <w:sz w:val="28"/>
          <w:szCs w:val="28"/>
        </w:rPr>
      </w:pPr>
    </w:p>
    <w:p w:rsidR="008C325B" w:rsidRPr="000C2508" w:rsidRDefault="008C325B" w:rsidP="008C325B">
      <w:pPr>
        <w:ind w:firstLine="708"/>
        <w:jc w:val="center"/>
        <w:rPr>
          <w:b/>
          <w:i/>
          <w:sz w:val="28"/>
          <w:szCs w:val="28"/>
        </w:rPr>
      </w:pPr>
      <w:r w:rsidRPr="000C2508">
        <w:rPr>
          <w:b/>
          <w:i/>
          <w:sz w:val="28"/>
          <w:szCs w:val="28"/>
        </w:rPr>
        <w:t>Показатели  заболеваемости воспитанников МБДОУ за 3 года</w:t>
      </w:r>
    </w:p>
    <w:p w:rsidR="008C325B" w:rsidRPr="000C2508" w:rsidRDefault="008C325B" w:rsidP="008C325B">
      <w:pPr>
        <w:ind w:firstLine="708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2367"/>
        <w:gridCol w:w="2490"/>
        <w:gridCol w:w="2491"/>
      </w:tblGrid>
      <w:tr w:rsidR="000C2508" w:rsidRPr="000C2508" w:rsidTr="008C325B">
        <w:tc>
          <w:tcPr>
            <w:tcW w:w="2648" w:type="dxa"/>
            <w:vMerge w:val="restart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7348" w:type="dxa"/>
            <w:gridSpan w:val="3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b/>
                <w:sz w:val="28"/>
                <w:szCs w:val="28"/>
              </w:rPr>
              <w:t xml:space="preserve">Число дней, пропущенных по болезни </w:t>
            </w:r>
          </w:p>
        </w:tc>
      </w:tr>
      <w:tr w:rsidR="000C2508" w:rsidRPr="000C2508" w:rsidTr="008C325B">
        <w:tc>
          <w:tcPr>
            <w:tcW w:w="2648" w:type="dxa"/>
            <w:vMerge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7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2016 год</w:t>
            </w:r>
          </w:p>
        </w:tc>
        <w:tc>
          <w:tcPr>
            <w:tcW w:w="2490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2017 год</w:t>
            </w:r>
          </w:p>
        </w:tc>
        <w:tc>
          <w:tcPr>
            <w:tcW w:w="2491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2018 год</w:t>
            </w:r>
          </w:p>
        </w:tc>
      </w:tr>
      <w:tr w:rsidR="000C2508" w:rsidRPr="000C2508" w:rsidTr="008C325B">
        <w:tc>
          <w:tcPr>
            <w:tcW w:w="2648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Всего воспитанниками </w:t>
            </w:r>
          </w:p>
        </w:tc>
        <w:tc>
          <w:tcPr>
            <w:tcW w:w="2367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1072</w:t>
            </w:r>
          </w:p>
        </w:tc>
        <w:tc>
          <w:tcPr>
            <w:tcW w:w="2490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1257</w:t>
            </w:r>
          </w:p>
        </w:tc>
        <w:tc>
          <w:tcPr>
            <w:tcW w:w="2491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1118</w:t>
            </w:r>
          </w:p>
        </w:tc>
      </w:tr>
      <w:tr w:rsidR="008C325B" w:rsidRPr="000C2508" w:rsidTr="008C325B">
        <w:tc>
          <w:tcPr>
            <w:tcW w:w="2648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 xml:space="preserve">Одним ребенком </w:t>
            </w:r>
          </w:p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(в среднем)</w:t>
            </w:r>
          </w:p>
        </w:tc>
        <w:tc>
          <w:tcPr>
            <w:tcW w:w="2367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6,7</w:t>
            </w:r>
          </w:p>
        </w:tc>
        <w:tc>
          <w:tcPr>
            <w:tcW w:w="2490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7,8</w:t>
            </w:r>
          </w:p>
        </w:tc>
        <w:tc>
          <w:tcPr>
            <w:tcW w:w="2491" w:type="dxa"/>
          </w:tcPr>
          <w:p w:rsidR="008C325B" w:rsidRPr="000C2508" w:rsidRDefault="008C325B" w:rsidP="00D42D92">
            <w:pPr>
              <w:suppressAutoHyphens/>
              <w:spacing w:line="100" w:lineRule="atLeast"/>
              <w:jc w:val="center"/>
              <w:rPr>
                <w:sz w:val="28"/>
                <w:szCs w:val="28"/>
              </w:rPr>
            </w:pPr>
            <w:r w:rsidRPr="000C2508">
              <w:rPr>
                <w:sz w:val="28"/>
                <w:szCs w:val="28"/>
              </w:rPr>
              <w:t>6,6</w:t>
            </w:r>
          </w:p>
        </w:tc>
      </w:tr>
    </w:tbl>
    <w:p w:rsidR="008C325B" w:rsidRPr="000C2508" w:rsidRDefault="008C325B" w:rsidP="008C325B">
      <w:pPr>
        <w:pStyle w:val="a3"/>
        <w:ind w:left="360"/>
        <w:jc w:val="center"/>
        <w:outlineLvl w:val="0"/>
        <w:rPr>
          <w:b/>
          <w:bCs/>
          <w:i/>
          <w:kern w:val="36"/>
        </w:rPr>
      </w:pPr>
    </w:p>
    <w:p w:rsidR="008C325B" w:rsidRPr="008C325B" w:rsidRDefault="008C325B" w:rsidP="008C325B">
      <w:pPr>
        <w:pStyle w:val="a3"/>
        <w:ind w:left="360"/>
        <w:jc w:val="center"/>
        <w:outlineLvl w:val="0"/>
        <w:rPr>
          <w:i/>
          <w:sz w:val="28"/>
          <w:szCs w:val="28"/>
        </w:rPr>
      </w:pPr>
      <w:r w:rsidRPr="008C325B">
        <w:rPr>
          <w:b/>
          <w:bCs/>
          <w:i/>
          <w:kern w:val="36"/>
          <w:sz w:val="28"/>
          <w:szCs w:val="28"/>
        </w:rPr>
        <w:t>Организация питания в МБДОУ</w:t>
      </w:r>
    </w:p>
    <w:p w:rsidR="008C325B" w:rsidRPr="008C325B" w:rsidRDefault="008C325B" w:rsidP="008C325B">
      <w:pPr>
        <w:pStyle w:val="a3"/>
        <w:ind w:left="360"/>
        <w:jc w:val="center"/>
        <w:outlineLvl w:val="0"/>
        <w:rPr>
          <w:sz w:val="28"/>
          <w:szCs w:val="28"/>
        </w:rPr>
      </w:pP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Детский сад обеспечивает детей питанием, учитывая среднесуточный набор продуктов, возраст детей, время пребывания в учреждении, руководствуясь санитарно-эпидемиологическими правилами и нормативами для дошкольных образовательных учреждений. 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proofErr w:type="gramStart"/>
      <w:r w:rsidRPr="008C325B">
        <w:rPr>
          <w:sz w:val="28"/>
          <w:szCs w:val="28"/>
        </w:rPr>
        <w:t>Контроль за</w:t>
      </w:r>
      <w:proofErr w:type="gramEnd"/>
      <w:r w:rsidRPr="008C325B">
        <w:rPr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</w:t>
      </w:r>
      <w:r w:rsidRPr="008C325B">
        <w:rPr>
          <w:sz w:val="28"/>
          <w:szCs w:val="28"/>
        </w:rPr>
        <w:lastRenderedPageBreak/>
        <w:t>правильностью хранения, соблюдением сроков реализации продуктов возлагается на медицинский персонал учреждения. Ответственность за организацию питания несет заведующий.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>Согласно санитарно-гигиеническим требованиям соблюдение режима питания в детском саду организовано 5-разовое питание детей: завтрак, 2-й завтрак, обед, полдник, ужин.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При составлении меню-требования старшая медсестра руководствуется разработанным и утвержденным 10-дневным меню (составлено с учетом пищевой ценности и калорийности витаминов и микроэлементов), технологическими картами с рецептурами и порядком приготовления блюд с учетом времени года. 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>Организация питания в детском саду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детском саду, вывешивая ежедневное меню детей.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8C325B" w:rsidRPr="008C325B" w:rsidRDefault="008C325B" w:rsidP="008C325B">
      <w:pPr>
        <w:ind w:firstLine="36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     В правильной организации питания детей большое значение имеет создание благоприятной и эмоциональной окружающей обстановки в группе. Группы обеспечены соответствующей посудой, удобными столами. Воспитатели приучают детей к чистоте и опрятности при приеме пищи.</w:t>
      </w:r>
    </w:p>
    <w:p w:rsidR="008C325B" w:rsidRDefault="008C325B" w:rsidP="008C325B">
      <w:pPr>
        <w:ind w:firstLine="36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   </w:t>
      </w:r>
      <w:r w:rsidRPr="008C325B">
        <w:rPr>
          <w:b/>
          <w:sz w:val="28"/>
          <w:szCs w:val="28"/>
        </w:rPr>
        <w:t>Вывод:</w:t>
      </w:r>
      <w:r w:rsidRPr="008C325B">
        <w:rPr>
          <w:sz w:val="28"/>
          <w:szCs w:val="28"/>
        </w:rPr>
        <w:t xml:space="preserve">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детей.</w:t>
      </w:r>
    </w:p>
    <w:p w:rsidR="008C325B" w:rsidRPr="008C325B" w:rsidRDefault="008C325B" w:rsidP="008C325B">
      <w:pPr>
        <w:ind w:firstLine="360"/>
        <w:jc w:val="both"/>
        <w:rPr>
          <w:sz w:val="28"/>
          <w:szCs w:val="28"/>
        </w:rPr>
      </w:pPr>
    </w:p>
    <w:p w:rsidR="008C325B" w:rsidRPr="008C325B" w:rsidRDefault="008C325B" w:rsidP="008C325B">
      <w:pPr>
        <w:ind w:firstLine="708"/>
        <w:jc w:val="center"/>
        <w:rPr>
          <w:b/>
          <w:i/>
          <w:sz w:val="28"/>
          <w:szCs w:val="28"/>
        </w:rPr>
      </w:pPr>
      <w:r w:rsidRPr="008C325B">
        <w:rPr>
          <w:b/>
          <w:i/>
          <w:sz w:val="28"/>
          <w:szCs w:val="28"/>
        </w:rPr>
        <w:t xml:space="preserve">Организация дополнительных платных образовательных услуг </w:t>
      </w:r>
    </w:p>
    <w:p w:rsidR="008C325B" w:rsidRPr="008C325B" w:rsidRDefault="008C325B" w:rsidP="008C325B">
      <w:pPr>
        <w:ind w:firstLine="708"/>
        <w:jc w:val="center"/>
        <w:rPr>
          <w:b/>
          <w:sz w:val="28"/>
          <w:szCs w:val="28"/>
        </w:rPr>
      </w:pP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Учреждение оказывает дополнительные образовательные услуги на договорной основе в соответствии с законодательством и правилами оказания платных образовательных услуг, утвержденными постановлением Правительства Российской Федерации от 15.08.2013 №706, а также нормативно-правовыми актами Республики Татарстан и муниципального образования города Казани, принятыми в рамках действующего законодательства.</w:t>
      </w: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Охват детей дополнительными платными образовательными услугами составил: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1"/>
        <w:gridCol w:w="4719"/>
      </w:tblGrid>
      <w:tr w:rsidR="008C325B" w:rsidRPr="008C325B" w:rsidTr="000C2508">
        <w:tc>
          <w:tcPr>
            <w:tcW w:w="5101" w:type="dxa"/>
          </w:tcPr>
          <w:p w:rsidR="008C325B" w:rsidRPr="00E85E2B" w:rsidRDefault="008C325B" w:rsidP="00D42D92">
            <w:pPr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85E2B">
              <w:rPr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4719" w:type="dxa"/>
          </w:tcPr>
          <w:p w:rsidR="008C325B" w:rsidRPr="00E85E2B" w:rsidRDefault="008C325B" w:rsidP="00D42D92">
            <w:pPr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85E2B">
              <w:rPr>
                <w:b/>
                <w:color w:val="000000" w:themeColor="text1"/>
                <w:sz w:val="28"/>
                <w:szCs w:val="28"/>
              </w:rPr>
              <w:t>Показатель</w:t>
            </w:r>
          </w:p>
        </w:tc>
      </w:tr>
      <w:tr w:rsidR="008C325B" w:rsidRPr="008C325B" w:rsidTr="000C2508">
        <w:tc>
          <w:tcPr>
            <w:tcW w:w="5101" w:type="dxa"/>
          </w:tcPr>
          <w:p w:rsidR="008C325B" w:rsidRPr="00E85E2B" w:rsidRDefault="008C325B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4719" w:type="dxa"/>
          </w:tcPr>
          <w:p w:rsidR="008C325B" w:rsidRPr="00E85E2B" w:rsidRDefault="00E85E2B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</w:rPr>
              <w:t>1</w:t>
            </w: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08</w:t>
            </w:r>
            <w:r w:rsidRPr="00E85E2B">
              <w:rPr>
                <w:color w:val="000000" w:themeColor="text1"/>
                <w:sz w:val="28"/>
                <w:szCs w:val="28"/>
              </w:rPr>
              <w:t xml:space="preserve"> чел. (</w:t>
            </w: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65</w:t>
            </w:r>
            <w:r w:rsidR="008C325B" w:rsidRPr="00E85E2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C325B" w:rsidRPr="008C325B" w:rsidTr="000C2508">
        <w:tc>
          <w:tcPr>
            <w:tcW w:w="5101" w:type="dxa"/>
          </w:tcPr>
          <w:p w:rsidR="008C325B" w:rsidRPr="00E85E2B" w:rsidRDefault="008C325B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</w:rPr>
              <w:t>2017-2018</w:t>
            </w:r>
          </w:p>
        </w:tc>
        <w:tc>
          <w:tcPr>
            <w:tcW w:w="4719" w:type="dxa"/>
          </w:tcPr>
          <w:p w:rsidR="008C325B" w:rsidRPr="00E85E2B" w:rsidRDefault="000F6EAB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114</w:t>
            </w:r>
            <w:r w:rsidR="000D7DF5" w:rsidRPr="00E85E2B">
              <w:rPr>
                <w:color w:val="000000" w:themeColor="text1"/>
                <w:sz w:val="28"/>
                <w:szCs w:val="28"/>
              </w:rPr>
              <w:t xml:space="preserve"> чел. (</w:t>
            </w: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66</w:t>
            </w:r>
            <w:r w:rsidR="008C325B" w:rsidRPr="00E85E2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C325B" w:rsidRPr="008C325B" w:rsidTr="000C2508">
        <w:tc>
          <w:tcPr>
            <w:tcW w:w="5101" w:type="dxa"/>
          </w:tcPr>
          <w:p w:rsidR="008C325B" w:rsidRPr="00E85E2B" w:rsidRDefault="008C325B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</w:rPr>
              <w:lastRenderedPageBreak/>
              <w:t>2018-2019 (на 01.01.2019)</w:t>
            </w:r>
          </w:p>
        </w:tc>
        <w:tc>
          <w:tcPr>
            <w:tcW w:w="4719" w:type="dxa"/>
          </w:tcPr>
          <w:p w:rsidR="008C325B" w:rsidRPr="00E85E2B" w:rsidRDefault="000D7DF5" w:rsidP="00D42D92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E85E2B">
              <w:rPr>
                <w:color w:val="000000" w:themeColor="text1"/>
                <w:sz w:val="28"/>
                <w:szCs w:val="28"/>
              </w:rPr>
              <w:t>1</w:t>
            </w: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15</w:t>
            </w:r>
            <w:r w:rsidRPr="00E85E2B">
              <w:rPr>
                <w:color w:val="000000" w:themeColor="text1"/>
                <w:sz w:val="28"/>
                <w:szCs w:val="28"/>
              </w:rPr>
              <w:t xml:space="preserve"> чел. (6</w:t>
            </w:r>
            <w:r w:rsidRPr="00E85E2B">
              <w:rPr>
                <w:color w:val="000000" w:themeColor="text1"/>
                <w:sz w:val="28"/>
                <w:szCs w:val="28"/>
                <w:lang w:val="en-US"/>
              </w:rPr>
              <w:t>8</w:t>
            </w:r>
            <w:r w:rsidR="008C325B" w:rsidRPr="00E85E2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</w:tbl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</w:p>
    <w:p w:rsidR="008C325B" w:rsidRPr="008C325B" w:rsidRDefault="008C325B" w:rsidP="008C325B">
      <w:pPr>
        <w:pStyle w:val="22"/>
        <w:shd w:val="clear" w:color="auto" w:fill="auto"/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C325B">
        <w:rPr>
          <w:rFonts w:ascii="Times New Roman" w:hAnsi="Times New Roman"/>
          <w:i/>
          <w:sz w:val="28"/>
          <w:szCs w:val="28"/>
        </w:rPr>
        <w:t>Перечень дополнительных платных образовательных услуг (кружков)</w:t>
      </w:r>
    </w:p>
    <w:p w:rsidR="008C325B" w:rsidRPr="008C325B" w:rsidRDefault="008C325B" w:rsidP="008C325B">
      <w:pPr>
        <w:ind w:firstLine="708"/>
        <w:jc w:val="center"/>
        <w:rPr>
          <w:b/>
          <w:i/>
          <w:sz w:val="28"/>
          <w:szCs w:val="28"/>
        </w:rPr>
      </w:pPr>
      <w:r w:rsidRPr="008C325B">
        <w:rPr>
          <w:b/>
          <w:i/>
          <w:sz w:val="28"/>
          <w:szCs w:val="28"/>
        </w:rPr>
        <w:t>на 2018-2019 учебный год:</w:t>
      </w: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- Шахматы;</w:t>
      </w: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>
        <w:rPr>
          <w:sz w:val="28"/>
          <w:szCs w:val="28"/>
        </w:rPr>
        <w:tab/>
        <w:t>- «Весёлый язычок</w:t>
      </w:r>
      <w:r w:rsidRPr="008C325B">
        <w:rPr>
          <w:sz w:val="28"/>
          <w:szCs w:val="28"/>
        </w:rPr>
        <w:t>»;</w:t>
      </w: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</w:r>
      <w:r>
        <w:rPr>
          <w:sz w:val="28"/>
          <w:szCs w:val="28"/>
        </w:rPr>
        <w:t>-«Обучай-ка</w:t>
      </w:r>
      <w:r w:rsidRPr="008C325B">
        <w:rPr>
          <w:sz w:val="28"/>
          <w:szCs w:val="28"/>
        </w:rPr>
        <w:t>»;</w:t>
      </w:r>
    </w:p>
    <w:p w:rsidR="008C325B" w:rsidRDefault="008C325B" w:rsidP="008C325B">
      <w:pPr>
        <w:ind w:left="176"/>
        <w:jc w:val="both"/>
        <w:rPr>
          <w:sz w:val="28"/>
          <w:szCs w:val="28"/>
        </w:rPr>
      </w:pPr>
      <w:r>
        <w:rPr>
          <w:sz w:val="28"/>
          <w:szCs w:val="28"/>
        </w:rPr>
        <w:tab/>
        <w:t>- «</w:t>
      </w:r>
      <w:proofErr w:type="spellStart"/>
      <w:r>
        <w:rPr>
          <w:sz w:val="28"/>
          <w:szCs w:val="28"/>
        </w:rPr>
        <w:t>Танцевай</w:t>
      </w:r>
      <w:proofErr w:type="spellEnd"/>
      <w:r>
        <w:rPr>
          <w:sz w:val="28"/>
          <w:szCs w:val="28"/>
        </w:rPr>
        <w:t>-ка»;</w:t>
      </w:r>
    </w:p>
    <w:p w:rsidR="008C325B" w:rsidRPr="008C325B" w:rsidRDefault="008C325B" w:rsidP="008C325B">
      <w:pPr>
        <w:ind w:left="1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«Декоративно прикладное искусство».</w:t>
      </w:r>
    </w:p>
    <w:p w:rsidR="008C325B" w:rsidRPr="008C325B" w:rsidRDefault="008C325B" w:rsidP="008C325B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8C325B">
        <w:rPr>
          <w:sz w:val="28"/>
          <w:szCs w:val="28"/>
        </w:rPr>
        <w:tab/>
        <w:t xml:space="preserve">Перечень услуг формируется в первую очередь в соответствии с запросами родителей. Все разработанные образовательные программы по дополнительному образованию отличаются не только вариативностью содержания, но и </w:t>
      </w:r>
      <w:proofErr w:type="spellStart"/>
      <w:r w:rsidRPr="008C325B">
        <w:rPr>
          <w:sz w:val="28"/>
          <w:szCs w:val="28"/>
        </w:rPr>
        <w:t>разнопрофильностью</w:t>
      </w:r>
      <w:proofErr w:type="spellEnd"/>
      <w:r w:rsidRPr="008C325B">
        <w:rPr>
          <w:sz w:val="28"/>
          <w:szCs w:val="28"/>
        </w:rPr>
        <w:t xml:space="preserve"> направлений деятельности, которая позволяет сочетать развитие общих способностей детей, учитывая их возрастные и психофизические способности.</w:t>
      </w:r>
    </w:p>
    <w:p w:rsidR="008C325B" w:rsidRDefault="008C325B" w:rsidP="008C325B">
      <w:pPr>
        <w:pStyle w:val="a7"/>
        <w:spacing w:before="0" w:beforeAutospacing="0" w:after="0" w:afterAutospacing="0"/>
        <w:ind w:hanging="363"/>
        <w:jc w:val="both"/>
        <w:rPr>
          <w:sz w:val="28"/>
          <w:szCs w:val="28"/>
        </w:rPr>
      </w:pPr>
      <w:r w:rsidRPr="008C325B">
        <w:rPr>
          <w:b/>
          <w:bCs/>
          <w:sz w:val="28"/>
          <w:szCs w:val="28"/>
        </w:rPr>
        <w:tab/>
      </w:r>
      <w:r w:rsidRPr="008C325B">
        <w:rPr>
          <w:b/>
          <w:bCs/>
          <w:sz w:val="28"/>
          <w:szCs w:val="28"/>
        </w:rPr>
        <w:tab/>
        <w:t xml:space="preserve">Вывод: </w:t>
      </w:r>
      <w:r w:rsidRPr="008C325B">
        <w:rPr>
          <w:sz w:val="28"/>
          <w:szCs w:val="28"/>
        </w:rPr>
        <w:t>Дополнительное образование расширяет и обогащает Основную образовательную программу МБДОУ, что благоприятно отражается на воспитанниках и воспитательно-образовательном процессе в целом.</w:t>
      </w:r>
    </w:p>
    <w:p w:rsidR="008C325B" w:rsidRDefault="008C325B" w:rsidP="008C325B">
      <w:pPr>
        <w:pStyle w:val="a7"/>
        <w:spacing w:before="0" w:beforeAutospacing="0" w:after="0" w:afterAutospacing="0"/>
        <w:ind w:hanging="363"/>
        <w:jc w:val="both"/>
        <w:rPr>
          <w:sz w:val="28"/>
          <w:szCs w:val="28"/>
        </w:rPr>
      </w:pPr>
    </w:p>
    <w:p w:rsidR="008C325B" w:rsidRDefault="008C325B" w:rsidP="008C325B">
      <w:pPr>
        <w:pStyle w:val="a7"/>
        <w:spacing w:before="0" w:beforeAutospacing="0" w:after="0" w:afterAutospacing="0"/>
        <w:ind w:left="363" w:hanging="363"/>
        <w:jc w:val="center"/>
        <w:rPr>
          <w:b/>
          <w:bCs/>
          <w:i/>
          <w:sz w:val="28"/>
          <w:szCs w:val="28"/>
        </w:rPr>
      </w:pPr>
    </w:p>
    <w:p w:rsidR="008C325B" w:rsidRPr="000C2508" w:rsidRDefault="008C325B" w:rsidP="000C2508">
      <w:pPr>
        <w:pStyle w:val="a7"/>
        <w:spacing w:before="0" w:beforeAutospacing="0" w:after="0" w:afterAutospacing="0"/>
        <w:ind w:left="363" w:hanging="363"/>
        <w:jc w:val="center"/>
        <w:rPr>
          <w:b/>
          <w:bCs/>
          <w:i/>
          <w:sz w:val="28"/>
          <w:szCs w:val="28"/>
        </w:rPr>
      </w:pPr>
      <w:r w:rsidRPr="008C325B">
        <w:rPr>
          <w:b/>
          <w:bCs/>
          <w:i/>
          <w:sz w:val="28"/>
          <w:szCs w:val="28"/>
        </w:rPr>
        <w:t>Преемственность дошкольного и начального образования</w:t>
      </w:r>
    </w:p>
    <w:p w:rsidR="008C325B" w:rsidRPr="008C325B" w:rsidRDefault="008C325B" w:rsidP="008C325B">
      <w:pPr>
        <w:pStyle w:val="a7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8C325B">
        <w:rPr>
          <w:bCs/>
          <w:sz w:val="28"/>
          <w:szCs w:val="28"/>
        </w:rPr>
        <w:tab/>
      </w:r>
      <w:r w:rsidRPr="008C325B">
        <w:rPr>
          <w:bCs/>
          <w:sz w:val="28"/>
          <w:szCs w:val="28"/>
        </w:rPr>
        <w:tab/>
        <w:t xml:space="preserve">Ежегодно в начале учебного года заключается Договор </w:t>
      </w:r>
      <w:r w:rsidRPr="008C325B">
        <w:rPr>
          <w:sz w:val="28"/>
          <w:szCs w:val="28"/>
        </w:rPr>
        <w:t>о сотрудничестве между МБОУ «Средня</w:t>
      </w:r>
      <w:r>
        <w:rPr>
          <w:sz w:val="28"/>
          <w:szCs w:val="28"/>
        </w:rPr>
        <w:t>я общеобразовательная школа №171</w:t>
      </w:r>
      <w:r w:rsidRPr="008C325B">
        <w:rPr>
          <w:sz w:val="28"/>
          <w:szCs w:val="28"/>
        </w:rPr>
        <w:t>» Советского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и МБДОУ «Детский сад №60</w:t>
      </w:r>
      <w:r w:rsidRPr="008C325B">
        <w:rPr>
          <w:sz w:val="28"/>
          <w:szCs w:val="28"/>
        </w:rPr>
        <w:t>», разрабатывается и утверждается план совместной работы на текущий учебный год.</w:t>
      </w:r>
    </w:p>
    <w:p w:rsidR="008C325B" w:rsidRPr="008C325B" w:rsidRDefault="008C325B" w:rsidP="008C325B">
      <w:pPr>
        <w:pStyle w:val="a7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>Согласно плану работы организуются и проводятся</w:t>
      </w:r>
      <w:r>
        <w:rPr>
          <w:sz w:val="28"/>
          <w:szCs w:val="28"/>
        </w:rPr>
        <w:t xml:space="preserve"> </w:t>
      </w:r>
      <w:r w:rsidRPr="008C325B">
        <w:rPr>
          <w:sz w:val="28"/>
          <w:szCs w:val="28"/>
        </w:rPr>
        <w:t>ме</w:t>
      </w:r>
      <w:r>
        <w:rPr>
          <w:sz w:val="28"/>
          <w:szCs w:val="28"/>
        </w:rPr>
        <w:t>роприятия.</w:t>
      </w:r>
    </w:p>
    <w:p w:rsidR="008C325B" w:rsidRPr="008C325B" w:rsidRDefault="008C325B" w:rsidP="008C325B">
      <w:pPr>
        <w:pStyle w:val="a7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8C325B">
        <w:rPr>
          <w:sz w:val="28"/>
          <w:szCs w:val="28"/>
        </w:rPr>
        <w:tab/>
      </w:r>
      <w:r w:rsidRPr="008C325B">
        <w:rPr>
          <w:b/>
          <w:sz w:val="28"/>
          <w:szCs w:val="28"/>
        </w:rPr>
        <w:t>Вывод:</w:t>
      </w:r>
      <w:r w:rsidRPr="008C325B">
        <w:rPr>
          <w:sz w:val="28"/>
          <w:szCs w:val="28"/>
        </w:rPr>
        <w:t xml:space="preserve"> Проводимые совместные мероприятия способствуют </w:t>
      </w:r>
      <w:r w:rsidRPr="008C325B">
        <w:rPr>
          <w:sz w:val="28"/>
          <w:szCs w:val="28"/>
          <w:shd w:val="clear" w:color="auto" w:fill="FFFFFF"/>
        </w:rPr>
        <w:t>увлечению воспитанников детского сада перспективой школьного обучения, формированию желания учиться в школе.</w:t>
      </w:r>
    </w:p>
    <w:p w:rsidR="008C325B" w:rsidRPr="008C325B" w:rsidRDefault="008C325B" w:rsidP="008C325B">
      <w:pPr>
        <w:pStyle w:val="a7"/>
        <w:spacing w:before="0" w:beforeAutospacing="0" w:after="0" w:afterAutospacing="0"/>
        <w:ind w:hanging="363"/>
        <w:jc w:val="both"/>
        <w:rPr>
          <w:b/>
          <w:bCs/>
          <w:sz w:val="28"/>
          <w:szCs w:val="28"/>
        </w:rPr>
      </w:pPr>
    </w:p>
    <w:p w:rsidR="008C325B" w:rsidRPr="00470DA3" w:rsidRDefault="008C325B" w:rsidP="008C325B">
      <w:pPr>
        <w:pStyle w:val="a3"/>
        <w:shd w:val="clear" w:color="auto" w:fill="FFFFFF"/>
        <w:jc w:val="center"/>
        <w:rPr>
          <w:b/>
          <w:i/>
        </w:rPr>
      </w:pPr>
    </w:p>
    <w:p w:rsidR="008C325B" w:rsidRPr="000C2508" w:rsidRDefault="008C325B" w:rsidP="000C2508">
      <w:pPr>
        <w:ind w:left="720"/>
        <w:jc w:val="center"/>
        <w:rPr>
          <w:b/>
          <w:i/>
          <w:sz w:val="28"/>
          <w:szCs w:val="28"/>
        </w:rPr>
      </w:pPr>
      <w:r w:rsidRPr="008C325B">
        <w:rPr>
          <w:b/>
          <w:i/>
          <w:sz w:val="28"/>
          <w:szCs w:val="28"/>
        </w:rPr>
        <w:t>Взаимодействие с семьями воспитанников</w:t>
      </w:r>
    </w:p>
    <w:p w:rsidR="008C325B" w:rsidRPr="008C325B" w:rsidRDefault="008C325B" w:rsidP="008C325B">
      <w:pPr>
        <w:shd w:val="clear" w:color="auto" w:fill="FFFFFF"/>
        <w:ind w:firstLine="708"/>
        <w:jc w:val="both"/>
        <w:rPr>
          <w:sz w:val="28"/>
          <w:szCs w:val="28"/>
        </w:rPr>
      </w:pPr>
      <w:r w:rsidRPr="008C325B">
        <w:rPr>
          <w:b/>
          <w:sz w:val="28"/>
          <w:szCs w:val="28"/>
        </w:rPr>
        <w:t>Главная цель в работе с родителями воспитанников</w:t>
      </w:r>
      <w:r w:rsidRPr="008C325B">
        <w:rPr>
          <w:sz w:val="28"/>
          <w:szCs w:val="28"/>
        </w:rPr>
        <w:t xml:space="preserve">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психолого-педагогическое просвещение, оказание помощи в воспитании детей, повышение компетентности родителей в области воспитания. </w:t>
      </w:r>
    </w:p>
    <w:p w:rsidR="008C325B" w:rsidRPr="008C325B" w:rsidRDefault="008C325B" w:rsidP="008C325B">
      <w:pPr>
        <w:ind w:firstLine="708"/>
        <w:jc w:val="both"/>
        <w:rPr>
          <w:sz w:val="28"/>
          <w:szCs w:val="28"/>
          <w:lang w:eastAsia="ar-SA"/>
        </w:rPr>
      </w:pPr>
      <w:r w:rsidRPr="008C325B">
        <w:rPr>
          <w:sz w:val="28"/>
          <w:szCs w:val="28"/>
        </w:rPr>
        <w:t>Коллектив МБДОУ стремится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Мониторинг запросов родителей в сфере образования и воспитания показал, что степень участия родителей в совместных мероприятиях с МБДОУ прямо пропорциональна степени их информированности и заинтересованности. </w:t>
      </w:r>
      <w:r w:rsidRPr="008C325B">
        <w:rPr>
          <w:sz w:val="28"/>
          <w:szCs w:val="28"/>
        </w:rPr>
        <w:lastRenderedPageBreak/>
        <w:t xml:space="preserve">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 </w:t>
      </w:r>
    </w:p>
    <w:p w:rsidR="008C325B" w:rsidRPr="008C325B" w:rsidRDefault="008C325B" w:rsidP="008C325B">
      <w:pPr>
        <w:shd w:val="clear" w:color="auto" w:fill="FFFFFF"/>
        <w:tabs>
          <w:tab w:val="num" w:pos="716"/>
        </w:tabs>
        <w:jc w:val="both"/>
        <w:rPr>
          <w:sz w:val="28"/>
          <w:szCs w:val="28"/>
        </w:rPr>
      </w:pPr>
      <w:r w:rsidRPr="008C325B">
        <w:rPr>
          <w:sz w:val="28"/>
          <w:szCs w:val="28"/>
        </w:rPr>
        <w:t xml:space="preserve">  </w:t>
      </w:r>
      <w:r w:rsidRPr="008C325B">
        <w:rPr>
          <w:sz w:val="28"/>
          <w:szCs w:val="28"/>
        </w:rPr>
        <w:tab/>
        <w:t xml:space="preserve"> В детском саду проводятся общие и групповые родительские собрания, беседы, консультации, творческие выставки. Педагоги используют различные средства информирования родителей: стенды, ширмы, папки. Наглядная информация оформляется эстетично, всегда актуальна по содержанию.</w:t>
      </w:r>
    </w:p>
    <w:p w:rsidR="008C325B" w:rsidRPr="008C325B" w:rsidRDefault="008C325B" w:rsidP="008C325B">
      <w:pPr>
        <w:jc w:val="both"/>
        <w:rPr>
          <w:sz w:val="28"/>
          <w:szCs w:val="28"/>
        </w:rPr>
      </w:pPr>
      <w:r w:rsidRPr="008C325B">
        <w:rPr>
          <w:sz w:val="28"/>
          <w:szCs w:val="28"/>
        </w:rPr>
        <w:tab/>
        <w:t xml:space="preserve">Партнерство во взаимодействии детского сада и родителей достигается путем предоставления родителям возможности присутствовать на занятиях и режимных моментах, совместного проведения досугов, праздников, а также участия родителей в мероприятиях детского сада (организация видеосъемок, изготовление поделок, игрушек, пособий). </w:t>
      </w:r>
    </w:p>
    <w:p w:rsidR="008C325B" w:rsidRPr="008C325B" w:rsidRDefault="000E70DA" w:rsidP="008C325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="008C325B" w:rsidRPr="008C325B">
        <w:rPr>
          <w:rFonts w:eastAsia="Symbol"/>
          <w:sz w:val="28"/>
          <w:szCs w:val="28"/>
        </w:rPr>
        <w:t>одители воспитанников постоянно участвуют в благоустройстве территории детского сада, оформлении групповых помещений, подготовке костюмов и атрибутов к утренникам и праздникам</w:t>
      </w:r>
      <w:r w:rsidR="008C325B" w:rsidRPr="008C325B">
        <w:rPr>
          <w:sz w:val="28"/>
          <w:szCs w:val="28"/>
        </w:rPr>
        <w:t>.</w:t>
      </w:r>
    </w:p>
    <w:p w:rsidR="008C325B" w:rsidRPr="008C325B" w:rsidRDefault="008C325B" w:rsidP="008C325B">
      <w:pPr>
        <w:pStyle w:val="a3"/>
        <w:ind w:left="0" w:firstLine="360"/>
        <w:jc w:val="both"/>
        <w:outlineLvl w:val="0"/>
        <w:rPr>
          <w:sz w:val="28"/>
          <w:szCs w:val="28"/>
        </w:rPr>
      </w:pPr>
      <w:r w:rsidRPr="008C325B">
        <w:rPr>
          <w:b/>
          <w:sz w:val="28"/>
          <w:szCs w:val="28"/>
        </w:rPr>
        <w:t xml:space="preserve">   </w:t>
      </w:r>
      <w:r w:rsidRPr="008C325B">
        <w:rPr>
          <w:b/>
          <w:sz w:val="28"/>
          <w:szCs w:val="28"/>
        </w:rPr>
        <w:tab/>
        <w:t>Вывод:</w:t>
      </w:r>
      <w:r w:rsidRPr="008C325B">
        <w:rPr>
          <w:sz w:val="28"/>
          <w:szCs w:val="28"/>
        </w:rPr>
        <w:t xml:space="preserve"> В детском саду  сложилась и успешно реализуется система работы с родителями воспитанников. При этом необходимо активнее использовать инновационные формы работы с семьей, повышающие </w:t>
      </w:r>
      <w:r w:rsidRPr="008C325B">
        <w:rPr>
          <w:sz w:val="28"/>
          <w:szCs w:val="28"/>
          <w:shd w:val="clear" w:color="auto" w:fill="FFFFFF"/>
        </w:rPr>
        <w:t xml:space="preserve">заинтересованность и </w:t>
      </w:r>
      <w:r w:rsidRPr="008C325B">
        <w:rPr>
          <w:sz w:val="28"/>
          <w:szCs w:val="28"/>
        </w:rPr>
        <w:t>активность родителей к сотрудничеству.</w:t>
      </w:r>
    </w:p>
    <w:p w:rsidR="008C325B" w:rsidRDefault="008C325B">
      <w:pPr>
        <w:rPr>
          <w:sz w:val="28"/>
          <w:szCs w:val="28"/>
        </w:rPr>
      </w:pPr>
    </w:p>
    <w:p w:rsidR="00A965BE" w:rsidRPr="00A965BE" w:rsidRDefault="00A965BE" w:rsidP="00A965BE">
      <w:pPr>
        <w:numPr>
          <w:ilvl w:val="1"/>
          <w:numId w:val="31"/>
        </w:numPr>
        <w:jc w:val="center"/>
        <w:rPr>
          <w:b/>
          <w:sz w:val="28"/>
          <w:szCs w:val="28"/>
        </w:rPr>
      </w:pPr>
      <w:r w:rsidRPr="00A965BE">
        <w:rPr>
          <w:b/>
          <w:sz w:val="28"/>
          <w:szCs w:val="28"/>
        </w:rPr>
        <w:t>Анализ условий организации педагогического процесса</w:t>
      </w:r>
    </w:p>
    <w:p w:rsidR="00A965BE" w:rsidRPr="00A965BE" w:rsidRDefault="00A965BE" w:rsidP="00A965BE">
      <w:pPr>
        <w:ind w:left="1455"/>
        <w:jc w:val="center"/>
        <w:rPr>
          <w:b/>
          <w:sz w:val="28"/>
          <w:szCs w:val="28"/>
        </w:rPr>
      </w:pPr>
    </w:p>
    <w:p w:rsidR="00A965BE" w:rsidRPr="00A965BE" w:rsidRDefault="00A965BE" w:rsidP="00A965BE">
      <w:pPr>
        <w:ind w:left="-142" w:firstLine="502"/>
        <w:jc w:val="both"/>
        <w:rPr>
          <w:sz w:val="28"/>
          <w:szCs w:val="28"/>
        </w:rPr>
      </w:pPr>
      <w:r w:rsidRPr="00A965BE">
        <w:rPr>
          <w:sz w:val="28"/>
          <w:szCs w:val="28"/>
        </w:rPr>
        <w:t xml:space="preserve"> </w:t>
      </w:r>
      <w:r w:rsidRPr="00A965BE">
        <w:rPr>
          <w:sz w:val="28"/>
          <w:szCs w:val="28"/>
        </w:rPr>
        <w:tab/>
        <w:t xml:space="preserve"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</w:t>
      </w:r>
    </w:p>
    <w:p w:rsidR="00A965BE" w:rsidRPr="00A965BE" w:rsidRDefault="00A965BE" w:rsidP="00A965BE">
      <w:pPr>
        <w:ind w:left="-142" w:firstLine="502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Главным условием являются человеческие ресурсы, а именно педагогические кадры учреждения. В дошкольном учреждении сложился стабильный, творческий педагогический коллектив. Детский сад укомплектован педагогическими кадрами  полностью.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A965BE" w:rsidRPr="00A965BE" w:rsidRDefault="00A965BE" w:rsidP="00A965BE">
      <w:pPr>
        <w:ind w:left="-142" w:firstLine="502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Значимой характеристикой МБДОУ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 процессу решения стоящих перед коллективом задач. В  МБДОУ обеспечивается  психологический комфорт работникам, создаётся атмосфера  педагогического оптимизма и  ориентация  на успех. </w:t>
      </w:r>
    </w:p>
    <w:p w:rsidR="00A965BE" w:rsidRPr="00A965BE" w:rsidRDefault="00A965BE" w:rsidP="00A965BE">
      <w:pPr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  <w:r w:rsidRPr="00A965BE">
        <w:rPr>
          <w:sz w:val="28"/>
          <w:szCs w:val="28"/>
        </w:rPr>
        <w:tab/>
        <w:t xml:space="preserve">Анализ материально-технических ресурсов МБДОУ свидетельствует, что предметно-пространственная развивающая среда и материально-техническое оснащение в учреждении находятся на допустимом уровне. Созданная материально-техническая база детского сада способствует разностороннему </w:t>
      </w:r>
      <w:r w:rsidRPr="00A965BE">
        <w:rPr>
          <w:sz w:val="28"/>
          <w:szCs w:val="28"/>
        </w:rPr>
        <w:lastRenderedPageBreak/>
        <w:t>развитию дошкольников, укреплению их здоровья, обеспечивает охрану жизни и отвечает необходимым требованиям.</w:t>
      </w:r>
    </w:p>
    <w:p w:rsidR="00A965BE" w:rsidRPr="00470DA3" w:rsidRDefault="00A965BE" w:rsidP="00A965BE">
      <w:pPr>
        <w:ind w:left="720"/>
        <w:jc w:val="center"/>
        <w:rPr>
          <w:b/>
          <w:i/>
          <w:sz w:val="28"/>
          <w:szCs w:val="28"/>
        </w:rPr>
      </w:pPr>
    </w:p>
    <w:p w:rsidR="00A965BE" w:rsidRPr="00A965BE" w:rsidRDefault="00A965BE" w:rsidP="000C2508">
      <w:pPr>
        <w:numPr>
          <w:ilvl w:val="1"/>
          <w:numId w:val="31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65BE">
        <w:rPr>
          <w:b/>
          <w:sz w:val="28"/>
          <w:szCs w:val="28"/>
        </w:rPr>
        <w:t>Проблемный вывод деятельности МБДОУ</w:t>
      </w:r>
    </w:p>
    <w:p w:rsidR="00A965BE" w:rsidRPr="00A965BE" w:rsidRDefault="00A965BE" w:rsidP="00A965BE">
      <w:pPr>
        <w:autoSpaceDE w:val="0"/>
        <w:autoSpaceDN w:val="0"/>
        <w:adjustRightInd w:val="0"/>
        <w:ind w:left="1455"/>
        <w:jc w:val="center"/>
        <w:rPr>
          <w:b/>
          <w:sz w:val="28"/>
          <w:szCs w:val="28"/>
        </w:rPr>
      </w:pP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Представленный анализ результатов оценки МБДОУ позволяет выявить следующие особенности его деятельности. 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1. Основной целью, желаемым результатом педагогического процесса является развитие гармоничной личности ребенка, готовой к самореализации через доступные ему виды деятельности.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2. В МБДОУ созданы необходимые условия для решения задач на должном уровне: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-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 - 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- материально-техническое обеспечение ДОУ соответствует требованиям, предъявляемым к предметно-пространственной развивающей среде, которые обеспечивают эмоциональное благополучие детей.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3. По главным показателям желаемого результата коллектив МБДОУ добивается высоких показателей, свидетельствующих о всестороннем развитии детей.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4. Отмечено снижение заболеваемости детей.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5. 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6. Педагогический процесс в детском саду имеет развивающий и корригирующий характер, что способствует формированию у детей реального образа мира и себя, развитию их способностей.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7. Совершенствуется познавательное и речевое развитие детей, по большинству направлений развития детей прослеживается тенденция соответствия ФГОС </w:t>
      </w:r>
      <w:proofErr w:type="gramStart"/>
      <w:r w:rsidRPr="00A965BE">
        <w:rPr>
          <w:sz w:val="28"/>
          <w:szCs w:val="28"/>
        </w:rPr>
        <w:t>ДО</w:t>
      </w:r>
      <w:proofErr w:type="gramEnd"/>
      <w:r w:rsidRPr="00A965BE">
        <w:rPr>
          <w:sz w:val="28"/>
          <w:szCs w:val="28"/>
        </w:rPr>
        <w:t>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8. Содержание воспитательно-образовательной работы соответствует требованиям социального заказа (родителей, школы), обеспечивает обогащенное развитие детей за счет использования реализуемых в МБДОУ программ.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  <w:proofErr w:type="gramStart"/>
      <w:r w:rsidRPr="00A965BE">
        <w:rPr>
          <w:sz w:val="28"/>
          <w:szCs w:val="28"/>
        </w:rPr>
        <w:t>Вышеизложенное</w:t>
      </w:r>
      <w:proofErr w:type="gramEnd"/>
      <w:r w:rsidRPr="00A965BE">
        <w:rPr>
          <w:sz w:val="28"/>
          <w:szCs w:val="28"/>
        </w:rPr>
        <w:t xml:space="preserve"> позволяет заключить о полном соответствии деятельности МБДОУ современным требованиям к содержанию дошкольного образования. 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Проведенный анализ настоящего состояния деятельности МБДОУ показал, что сложились реальные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2508" w:rsidRDefault="000C2508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2508" w:rsidRDefault="000C2508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2508" w:rsidRPr="00A965BE" w:rsidRDefault="000C2508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965BE" w:rsidRPr="00A965BE" w:rsidRDefault="00A965BE" w:rsidP="00A965BE">
      <w:pPr>
        <w:numPr>
          <w:ilvl w:val="0"/>
          <w:numId w:val="31"/>
        </w:numPr>
        <w:jc w:val="center"/>
        <w:rPr>
          <w:b/>
          <w:sz w:val="28"/>
          <w:szCs w:val="28"/>
          <w:u w:val="single"/>
        </w:rPr>
      </w:pPr>
      <w:r w:rsidRPr="00A965BE">
        <w:rPr>
          <w:b/>
          <w:sz w:val="28"/>
          <w:szCs w:val="28"/>
        </w:rPr>
        <w:t>Концепция Программы развития МБДОУ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sz w:val="28"/>
          <w:szCs w:val="28"/>
        </w:rPr>
        <w:tab/>
      </w:r>
      <w:proofErr w:type="gramStart"/>
      <w:r w:rsidRPr="00A965BE">
        <w:rPr>
          <w:kern w:val="1"/>
          <w:sz w:val="28"/>
          <w:szCs w:val="28"/>
          <w:lang w:eastAsia="ar-SA"/>
        </w:rPr>
        <w:t>Ценность инновационного характера современного дошкольного образования и Программы развития учреждения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  <w:proofErr w:type="gramEnd"/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детского сада, соответствие потребностям современного информационного общества в максимальном развитии способностей ребёнка.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kern w:val="1"/>
          <w:sz w:val="28"/>
          <w:szCs w:val="28"/>
          <w:lang w:eastAsia="ar-SA"/>
        </w:rPr>
        <w:t xml:space="preserve">           </w:t>
      </w:r>
      <w:r w:rsidRPr="00A965BE">
        <w:rPr>
          <w:sz w:val="28"/>
          <w:szCs w:val="28"/>
        </w:rPr>
        <w:t>Необходимость создания условий для развития личности и поддержки здоровья каждого ребенка, развития его способностей, интересов, ключевых компетентностей, творческого самовыражения в разнообразных видах деятельности определяют руководящие идеи дальнейшего развития МБДОУ.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На первом месте - </w:t>
      </w:r>
      <w:proofErr w:type="spellStart"/>
      <w:r w:rsidRPr="00A965BE">
        <w:rPr>
          <w:sz w:val="28"/>
          <w:szCs w:val="28"/>
        </w:rPr>
        <w:t>здоровьесбережение</w:t>
      </w:r>
      <w:proofErr w:type="spellEnd"/>
      <w:r w:rsidRPr="00A965BE">
        <w:rPr>
          <w:sz w:val="28"/>
          <w:szCs w:val="28"/>
        </w:rPr>
        <w:t xml:space="preserve"> детей. Необходимо учитывать возрастные особенности детей дошкольного возраста и объективные условие развития здравоохранения, экологии и экономической ситуации в обществе. В связи с этим встает вопрос применении эффективных </w:t>
      </w:r>
      <w:proofErr w:type="spellStart"/>
      <w:r w:rsidRPr="00A965BE">
        <w:rPr>
          <w:sz w:val="28"/>
          <w:szCs w:val="28"/>
        </w:rPr>
        <w:t>здоровьеформирующих</w:t>
      </w:r>
      <w:proofErr w:type="spellEnd"/>
      <w:r w:rsidRPr="00A965BE">
        <w:rPr>
          <w:sz w:val="28"/>
          <w:szCs w:val="28"/>
        </w:rPr>
        <w:t xml:space="preserve"> технологий, направленных на формирование культуры здорового образа жизни и безопасного поведения.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Развитие и саморазвитие ребенка дошкольного возраста возможно только тогда, когда усилия взрослых направлены на создание условий для ребенка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Для развития ребенка необходимо тесное сотрудничество семьи и МБДОУ. Вовлечение родителей в качестве активных участников образовательного процесса будет плодотворно влиять на развитие детско-родительских отношений.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kern w:val="1"/>
          <w:sz w:val="28"/>
          <w:szCs w:val="28"/>
          <w:lang w:eastAsia="ar-SA"/>
        </w:rPr>
      </w:pPr>
      <w:r w:rsidRPr="00A965BE">
        <w:rPr>
          <w:sz w:val="28"/>
          <w:szCs w:val="28"/>
        </w:rPr>
        <w:tab/>
        <w:t xml:space="preserve">Реализация ключевых идей требует профессиональной компетентности педагогов, </w:t>
      </w:r>
      <w:proofErr w:type="spellStart"/>
      <w:r w:rsidRPr="00A965BE">
        <w:rPr>
          <w:sz w:val="28"/>
          <w:szCs w:val="28"/>
        </w:rPr>
        <w:t>мотивированности</w:t>
      </w:r>
      <w:proofErr w:type="spellEnd"/>
      <w:r w:rsidRPr="00A965BE">
        <w:rPr>
          <w:sz w:val="28"/>
          <w:szCs w:val="28"/>
        </w:rPr>
        <w:t xml:space="preserve"> на изменения в деятельности, научно-методического сопровождения и совершенствования управления.</w:t>
      </w:r>
    </w:p>
    <w:p w:rsidR="00A965BE" w:rsidRPr="00A965BE" w:rsidRDefault="00A965BE" w:rsidP="00A965BE">
      <w:pPr>
        <w:suppressAutoHyphens/>
        <w:jc w:val="center"/>
        <w:rPr>
          <w:b/>
          <w:i/>
          <w:kern w:val="1"/>
          <w:sz w:val="28"/>
          <w:szCs w:val="28"/>
          <w:lang w:eastAsia="ar-SA"/>
        </w:rPr>
      </w:pPr>
    </w:p>
    <w:p w:rsidR="00A965BE" w:rsidRPr="00A965BE" w:rsidRDefault="00A965BE" w:rsidP="00A965BE">
      <w:pPr>
        <w:suppressAutoHyphens/>
        <w:jc w:val="center"/>
        <w:rPr>
          <w:b/>
          <w:i/>
          <w:kern w:val="1"/>
          <w:sz w:val="28"/>
          <w:szCs w:val="28"/>
          <w:lang w:eastAsia="ar-SA"/>
        </w:rPr>
      </w:pPr>
      <w:r w:rsidRPr="00A965BE">
        <w:rPr>
          <w:b/>
          <w:i/>
          <w:kern w:val="1"/>
          <w:sz w:val="28"/>
          <w:szCs w:val="28"/>
          <w:lang w:eastAsia="ar-SA"/>
        </w:rPr>
        <w:t xml:space="preserve">Основные принципы, которыми будем руководствоваться, </w:t>
      </w:r>
    </w:p>
    <w:p w:rsidR="00A965BE" w:rsidRPr="00A965BE" w:rsidRDefault="00A965BE" w:rsidP="00A965BE">
      <w:pPr>
        <w:suppressAutoHyphens/>
        <w:jc w:val="center"/>
        <w:rPr>
          <w:b/>
          <w:i/>
          <w:kern w:val="1"/>
          <w:sz w:val="28"/>
          <w:szCs w:val="28"/>
          <w:lang w:eastAsia="ar-SA"/>
        </w:rPr>
      </w:pPr>
      <w:r w:rsidRPr="00A965BE">
        <w:rPr>
          <w:b/>
          <w:i/>
          <w:kern w:val="1"/>
          <w:sz w:val="28"/>
          <w:szCs w:val="28"/>
          <w:lang w:eastAsia="ar-SA"/>
        </w:rPr>
        <w:t>выстраивая  деятельность МБДОУ: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b/>
          <w:kern w:val="1"/>
          <w:sz w:val="28"/>
          <w:szCs w:val="28"/>
          <w:lang w:eastAsia="ar-SA"/>
        </w:rPr>
        <w:lastRenderedPageBreak/>
        <w:tab/>
        <w:t>Принцип системности</w:t>
      </w:r>
      <w:r w:rsidRPr="00A965BE">
        <w:rPr>
          <w:kern w:val="1"/>
          <w:sz w:val="28"/>
          <w:szCs w:val="28"/>
          <w:lang w:eastAsia="ar-SA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ребенка.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ab/>
      </w:r>
      <w:r w:rsidRPr="00A965BE">
        <w:rPr>
          <w:b/>
          <w:kern w:val="1"/>
          <w:sz w:val="28"/>
          <w:szCs w:val="28"/>
          <w:lang w:eastAsia="ar-SA"/>
        </w:rPr>
        <w:t>Принцип развивающего образования</w:t>
      </w:r>
      <w:r w:rsidRPr="00A965BE">
        <w:rPr>
          <w:kern w:val="1"/>
          <w:sz w:val="28"/>
          <w:szCs w:val="28"/>
          <w:lang w:eastAsia="ar-SA"/>
        </w:rPr>
        <w:t xml:space="preserve"> опирается на «зону ближайшего развития» и предполагает использование новейших педагогических, информационно-коммуникативных технологий и методик.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ab/>
      </w:r>
      <w:r w:rsidRPr="00A965BE">
        <w:rPr>
          <w:b/>
          <w:kern w:val="1"/>
          <w:sz w:val="28"/>
          <w:szCs w:val="28"/>
          <w:lang w:eastAsia="ar-SA"/>
        </w:rPr>
        <w:t>Принцип индивидуализации и дифференциации</w:t>
      </w:r>
      <w:r w:rsidRPr="00A965BE">
        <w:rPr>
          <w:kern w:val="1"/>
          <w:sz w:val="28"/>
          <w:szCs w:val="28"/>
          <w:lang w:eastAsia="ar-SA"/>
        </w:rPr>
        <w:t xml:space="preserve">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      </w:t>
      </w:r>
      <w:r w:rsidRPr="00A965BE">
        <w:rPr>
          <w:kern w:val="1"/>
          <w:sz w:val="28"/>
          <w:szCs w:val="28"/>
          <w:lang w:eastAsia="ar-SA"/>
        </w:rPr>
        <w:tab/>
      </w:r>
      <w:r w:rsidRPr="00A965BE">
        <w:rPr>
          <w:b/>
          <w:kern w:val="1"/>
          <w:sz w:val="28"/>
          <w:szCs w:val="28"/>
          <w:lang w:eastAsia="ar-SA"/>
        </w:rPr>
        <w:t xml:space="preserve">Принцип  </w:t>
      </w:r>
      <w:proofErr w:type="spellStart"/>
      <w:r w:rsidRPr="00A965BE">
        <w:rPr>
          <w:b/>
          <w:kern w:val="1"/>
          <w:sz w:val="28"/>
          <w:szCs w:val="28"/>
          <w:lang w:eastAsia="ar-SA"/>
        </w:rPr>
        <w:t>гуманизации</w:t>
      </w:r>
      <w:proofErr w:type="spellEnd"/>
      <w:r w:rsidRPr="00A965BE">
        <w:rPr>
          <w:kern w:val="1"/>
          <w:sz w:val="28"/>
          <w:szCs w:val="28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</w:t>
      </w:r>
      <w:proofErr w:type="gramStart"/>
      <w:r w:rsidRPr="00A965BE">
        <w:rPr>
          <w:kern w:val="1"/>
          <w:sz w:val="28"/>
          <w:szCs w:val="28"/>
          <w:lang w:eastAsia="ar-SA"/>
        </w:rPr>
        <w:t>полноценным</w:t>
      </w:r>
      <w:proofErr w:type="gramEnd"/>
      <w:r w:rsidRPr="00A965BE">
        <w:rPr>
          <w:kern w:val="1"/>
          <w:sz w:val="28"/>
          <w:szCs w:val="28"/>
          <w:lang w:eastAsia="ar-SA"/>
        </w:rPr>
        <w:t xml:space="preserve">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A965BE" w:rsidRPr="00A965BE" w:rsidRDefault="00A965BE" w:rsidP="00A965BE">
      <w:pPr>
        <w:suppressAutoHyphens/>
        <w:jc w:val="both"/>
        <w:rPr>
          <w:b/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     </w:t>
      </w:r>
      <w:r w:rsidRPr="00A965BE">
        <w:rPr>
          <w:kern w:val="1"/>
          <w:sz w:val="28"/>
          <w:szCs w:val="28"/>
          <w:lang w:eastAsia="ar-SA"/>
        </w:rPr>
        <w:tab/>
        <w:t xml:space="preserve"> </w:t>
      </w:r>
      <w:r w:rsidRPr="00A965BE">
        <w:rPr>
          <w:b/>
          <w:kern w:val="1"/>
          <w:sz w:val="28"/>
          <w:szCs w:val="28"/>
          <w:lang w:eastAsia="ar-SA"/>
        </w:rPr>
        <w:t>Принцип  увлекательности</w:t>
      </w:r>
      <w:r w:rsidRPr="00A965BE">
        <w:rPr>
          <w:kern w:val="1"/>
          <w:sz w:val="28"/>
          <w:szCs w:val="28"/>
          <w:lang w:eastAsia="ar-SA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b/>
          <w:kern w:val="1"/>
          <w:sz w:val="28"/>
          <w:szCs w:val="28"/>
          <w:lang w:eastAsia="ar-SA"/>
        </w:rPr>
        <w:t xml:space="preserve">       </w:t>
      </w:r>
      <w:r w:rsidRPr="00A965BE">
        <w:rPr>
          <w:b/>
          <w:kern w:val="1"/>
          <w:sz w:val="28"/>
          <w:szCs w:val="28"/>
          <w:lang w:eastAsia="ar-SA"/>
        </w:rPr>
        <w:tab/>
        <w:t xml:space="preserve"> Принцип вариативности</w:t>
      </w:r>
      <w:r w:rsidRPr="00A965BE">
        <w:rPr>
          <w:kern w:val="1"/>
          <w:sz w:val="28"/>
          <w:szCs w:val="28"/>
          <w:lang w:eastAsia="ar-SA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     </w:t>
      </w:r>
      <w:r w:rsidRPr="00A965BE">
        <w:rPr>
          <w:kern w:val="1"/>
          <w:sz w:val="28"/>
          <w:szCs w:val="28"/>
          <w:lang w:eastAsia="ar-SA"/>
        </w:rPr>
        <w:tab/>
        <w:t xml:space="preserve"> </w:t>
      </w:r>
      <w:r w:rsidRPr="00A965BE">
        <w:rPr>
          <w:b/>
          <w:kern w:val="1"/>
          <w:sz w:val="28"/>
          <w:szCs w:val="28"/>
          <w:lang w:eastAsia="ar-SA"/>
        </w:rPr>
        <w:t xml:space="preserve">Принцип </w:t>
      </w:r>
      <w:proofErr w:type="spellStart"/>
      <w:r w:rsidRPr="00A965BE">
        <w:rPr>
          <w:b/>
          <w:kern w:val="1"/>
          <w:sz w:val="28"/>
          <w:szCs w:val="28"/>
          <w:lang w:eastAsia="ar-SA"/>
        </w:rPr>
        <w:t>инновационности</w:t>
      </w:r>
      <w:proofErr w:type="spellEnd"/>
      <w:r w:rsidRPr="00A965BE">
        <w:rPr>
          <w:kern w:val="1"/>
          <w:sz w:val="28"/>
          <w:szCs w:val="28"/>
          <w:lang w:eastAsia="ar-SA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    </w:t>
      </w:r>
      <w:r w:rsidRPr="00A965BE">
        <w:rPr>
          <w:kern w:val="1"/>
          <w:sz w:val="28"/>
          <w:szCs w:val="28"/>
          <w:lang w:eastAsia="ar-SA"/>
        </w:rPr>
        <w:tab/>
        <w:t xml:space="preserve">  </w:t>
      </w:r>
      <w:r w:rsidRPr="00A965BE">
        <w:rPr>
          <w:b/>
          <w:kern w:val="1"/>
          <w:sz w:val="28"/>
          <w:szCs w:val="28"/>
          <w:lang w:eastAsia="ar-SA"/>
        </w:rPr>
        <w:t>Принцип активности</w:t>
      </w:r>
      <w:r w:rsidRPr="00A965BE">
        <w:rPr>
          <w:kern w:val="1"/>
          <w:sz w:val="28"/>
          <w:szCs w:val="28"/>
          <w:lang w:eastAsia="ar-SA"/>
        </w:rPr>
        <w:t xml:space="preserve"> – предполагает освоение ребенком программы через собственную деятельность под  руководством взрослого.</w:t>
      </w:r>
    </w:p>
    <w:p w:rsidR="00A965BE" w:rsidRPr="00A965BE" w:rsidRDefault="00A965BE" w:rsidP="00A965BE">
      <w:pPr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Работая согласно ФГОС </w:t>
      </w:r>
      <w:proofErr w:type="gramStart"/>
      <w:r w:rsidRPr="00A965BE">
        <w:rPr>
          <w:sz w:val="28"/>
          <w:szCs w:val="28"/>
        </w:rPr>
        <w:t>ДО</w:t>
      </w:r>
      <w:proofErr w:type="gramEnd"/>
      <w:r w:rsidRPr="00A965BE">
        <w:rPr>
          <w:sz w:val="28"/>
          <w:szCs w:val="28"/>
        </w:rPr>
        <w:t xml:space="preserve">, </w:t>
      </w:r>
      <w:proofErr w:type="gramStart"/>
      <w:r w:rsidRPr="00A965BE">
        <w:rPr>
          <w:b/>
          <w:sz w:val="28"/>
          <w:szCs w:val="28"/>
        </w:rPr>
        <w:t>коллектив</w:t>
      </w:r>
      <w:proofErr w:type="gramEnd"/>
      <w:r w:rsidRPr="00A965BE">
        <w:rPr>
          <w:b/>
          <w:sz w:val="28"/>
          <w:szCs w:val="28"/>
        </w:rPr>
        <w:t xml:space="preserve"> будет продолжать работу по этно-региональной составляющей</w:t>
      </w:r>
      <w:r w:rsidRPr="00A965BE">
        <w:rPr>
          <w:sz w:val="28"/>
          <w:szCs w:val="28"/>
        </w:rPr>
        <w:t xml:space="preserve">. </w:t>
      </w:r>
      <w:r w:rsidRPr="00A965BE">
        <w:rPr>
          <w:b/>
          <w:sz w:val="28"/>
          <w:szCs w:val="28"/>
        </w:rPr>
        <w:t>Основополагающий принцип национального образова</w:t>
      </w:r>
      <w:r w:rsidRPr="00A965BE">
        <w:rPr>
          <w:b/>
          <w:sz w:val="28"/>
          <w:szCs w:val="28"/>
        </w:rPr>
        <w:softHyphen/>
        <w:t>ния</w:t>
      </w:r>
      <w:r w:rsidRPr="00A965BE">
        <w:rPr>
          <w:sz w:val="28"/>
          <w:szCs w:val="28"/>
        </w:rPr>
        <w:t xml:space="preserve"> - приобщение подрастающего поколения к национальной культуре, к  традициям  татарского народа, к его духовным и нравственно-эстетическим ценностям. Познать мировую культуру можно лишь в том случае, если знаешь свою национальную культуру. </w:t>
      </w:r>
    </w:p>
    <w:p w:rsidR="00A965BE" w:rsidRPr="00A965BE" w:rsidRDefault="00A965BE" w:rsidP="00A965BE">
      <w:pPr>
        <w:shd w:val="clear" w:color="auto" w:fill="FFFFFF"/>
        <w:jc w:val="both"/>
        <w:rPr>
          <w:kern w:val="1"/>
          <w:sz w:val="28"/>
          <w:szCs w:val="28"/>
          <w:lang w:eastAsia="ar-SA"/>
        </w:rPr>
      </w:pPr>
      <w:r w:rsidRPr="00A965BE">
        <w:rPr>
          <w:sz w:val="28"/>
          <w:szCs w:val="28"/>
        </w:rPr>
        <w:tab/>
      </w:r>
      <w:r w:rsidRPr="00A965BE">
        <w:rPr>
          <w:kern w:val="1"/>
          <w:sz w:val="28"/>
          <w:szCs w:val="28"/>
          <w:lang w:eastAsia="ar-SA"/>
        </w:rPr>
        <w:t xml:space="preserve">              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b/>
          <w:kern w:val="1"/>
          <w:sz w:val="28"/>
          <w:szCs w:val="28"/>
          <w:lang w:eastAsia="ar-SA"/>
        </w:rPr>
        <w:tab/>
        <w:t>Образ будущего детского сада</w:t>
      </w:r>
      <w:r w:rsidRPr="00A965BE">
        <w:rPr>
          <w:kern w:val="1"/>
          <w:sz w:val="28"/>
          <w:szCs w:val="28"/>
          <w:lang w:eastAsia="ar-SA"/>
        </w:rPr>
        <w:t xml:space="preserve">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A965BE" w:rsidRPr="00A965BE" w:rsidRDefault="00A965BE" w:rsidP="00A965BE">
      <w:pPr>
        <w:suppressAutoHyphens/>
        <w:ind w:firstLine="709"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Основной структурной единицей в процессе развития учреждения выступает взаимодействие участников образовательных отношений в системе «педагог-ребено</w:t>
      </w:r>
      <w:proofErr w:type="gramStart"/>
      <w:r w:rsidRPr="00A965BE">
        <w:rPr>
          <w:kern w:val="1"/>
          <w:sz w:val="28"/>
          <w:szCs w:val="28"/>
          <w:lang w:eastAsia="ar-SA"/>
        </w:rPr>
        <w:t>к-</w:t>
      </w:r>
      <w:proofErr w:type="gramEnd"/>
      <w:r w:rsidRPr="00A965BE">
        <w:rPr>
          <w:kern w:val="1"/>
          <w:sz w:val="28"/>
          <w:szCs w:val="28"/>
          <w:lang w:eastAsia="ar-SA"/>
        </w:rPr>
        <w:t xml:space="preserve"> родитель». Родители формируют социальный заказ на уровне общественной потребности; воспитатели являются непосредственным </w:t>
      </w:r>
      <w:proofErr w:type="spellStart"/>
      <w:r w:rsidRPr="00A965BE">
        <w:rPr>
          <w:kern w:val="1"/>
          <w:sz w:val="28"/>
          <w:szCs w:val="28"/>
          <w:lang w:eastAsia="ar-SA"/>
        </w:rPr>
        <w:t>реализатором</w:t>
      </w:r>
      <w:proofErr w:type="spellEnd"/>
      <w:r w:rsidRPr="00A965BE">
        <w:rPr>
          <w:kern w:val="1"/>
          <w:sz w:val="28"/>
          <w:szCs w:val="28"/>
          <w:lang w:eastAsia="ar-SA"/>
        </w:rPr>
        <w:t xml:space="preserve"> образовательных услуг на уровне государства; дети выступают как потребители оказываемых детским садом услуг по обучению и воспитанию, развитию личности.</w:t>
      </w:r>
    </w:p>
    <w:p w:rsidR="00A965BE" w:rsidRPr="00A965BE" w:rsidRDefault="00A965BE" w:rsidP="00A965BE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lastRenderedPageBreak/>
        <w:t xml:space="preserve">              Для того</w:t>
      </w:r>
      <w:proofErr w:type="gramStart"/>
      <w:r w:rsidRPr="00A965BE">
        <w:rPr>
          <w:kern w:val="1"/>
          <w:sz w:val="28"/>
          <w:szCs w:val="28"/>
          <w:lang w:eastAsia="ar-SA"/>
        </w:rPr>
        <w:t>,</w:t>
      </w:r>
      <w:proofErr w:type="gramEnd"/>
      <w:r w:rsidRPr="00A965BE">
        <w:rPr>
          <w:kern w:val="1"/>
          <w:sz w:val="28"/>
          <w:szCs w:val="28"/>
          <w:lang w:eastAsia="ar-SA"/>
        </w:rPr>
        <w:t xml:space="preserve">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</w:t>
      </w:r>
    </w:p>
    <w:p w:rsidR="00A965BE" w:rsidRPr="00A965BE" w:rsidRDefault="00A965BE" w:rsidP="00A965BE">
      <w:pPr>
        <w:suppressAutoHyphens/>
        <w:ind w:firstLine="709"/>
        <w:jc w:val="both"/>
        <w:rPr>
          <w:b/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  </w:t>
      </w:r>
      <w:r w:rsidRPr="00A965BE">
        <w:rPr>
          <w:b/>
          <w:kern w:val="1"/>
          <w:sz w:val="28"/>
          <w:szCs w:val="28"/>
          <w:lang w:eastAsia="ar-SA"/>
        </w:rPr>
        <w:t>Таким образом, цель  разработки данной концепции Программы развития МБДОУ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A965BE" w:rsidRPr="00A965BE" w:rsidRDefault="00A965BE" w:rsidP="00A965BE">
      <w:pPr>
        <w:suppressAutoHyphens/>
        <w:rPr>
          <w:kern w:val="1"/>
          <w:sz w:val="28"/>
          <w:szCs w:val="28"/>
          <w:lang w:eastAsia="ar-SA"/>
        </w:rPr>
      </w:pPr>
    </w:p>
    <w:p w:rsidR="00A965BE" w:rsidRPr="00A965BE" w:rsidRDefault="00A965BE" w:rsidP="00A965BE">
      <w:pPr>
        <w:numPr>
          <w:ilvl w:val="0"/>
          <w:numId w:val="31"/>
        </w:numPr>
        <w:suppressAutoHyphens/>
        <w:jc w:val="center"/>
        <w:rPr>
          <w:rFonts w:eastAsia="Calibri"/>
          <w:b/>
          <w:bCs/>
          <w:kern w:val="1"/>
          <w:sz w:val="28"/>
          <w:szCs w:val="28"/>
          <w:lang w:eastAsia="ar-SA"/>
        </w:rPr>
      </w:pPr>
      <w:r w:rsidRPr="00A965BE">
        <w:rPr>
          <w:rFonts w:eastAsia="Calibri"/>
          <w:b/>
          <w:bCs/>
          <w:kern w:val="1"/>
          <w:sz w:val="28"/>
          <w:szCs w:val="28"/>
          <w:lang w:eastAsia="ar-SA"/>
        </w:rPr>
        <w:t>Стратегия развития МБДОУ</w:t>
      </w:r>
    </w:p>
    <w:p w:rsidR="00A965BE" w:rsidRPr="00A965BE" w:rsidRDefault="00A965BE" w:rsidP="00A965BE">
      <w:pPr>
        <w:jc w:val="center"/>
        <w:rPr>
          <w:b/>
          <w:i/>
          <w:sz w:val="28"/>
          <w:szCs w:val="28"/>
        </w:rPr>
      </w:pPr>
    </w:p>
    <w:p w:rsidR="00A965BE" w:rsidRPr="00A965BE" w:rsidRDefault="00A965BE" w:rsidP="00A965BE">
      <w:pPr>
        <w:jc w:val="center"/>
        <w:rPr>
          <w:b/>
          <w:sz w:val="28"/>
          <w:szCs w:val="28"/>
        </w:rPr>
      </w:pPr>
      <w:r w:rsidRPr="00A965BE">
        <w:rPr>
          <w:b/>
          <w:sz w:val="28"/>
          <w:szCs w:val="28"/>
        </w:rPr>
        <w:t>6.1. Миссия МБДОУ</w:t>
      </w:r>
    </w:p>
    <w:p w:rsidR="00A965BE" w:rsidRPr="00A965BE" w:rsidRDefault="00A965BE" w:rsidP="00A965BE">
      <w:pPr>
        <w:jc w:val="center"/>
        <w:rPr>
          <w:b/>
          <w:sz w:val="28"/>
          <w:szCs w:val="28"/>
        </w:rPr>
      </w:pP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b/>
          <w:sz w:val="28"/>
          <w:szCs w:val="28"/>
        </w:rPr>
        <w:tab/>
        <w:t>1. По отношению к социуму</w:t>
      </w:r>
      <w:r w:rsidRPr="00A965BE">
        <w:rPr>
          <w:sz w:val="28"/>
          <w:szCs w:val="28"/>
        </w:rPr>
        <w:t>: быть конкурентоспособным МБДОУ, предоставляющим доступные качественные образовательные услуги, удовлетворяющие потребностям социума и государства.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  <w:r w:rsidRPr="00A965BE">
        <w:rPr>
          <w:b/>
          <w:sz w:val="28"/>
          <w:szCs w:val="28"/>
        </w:rPr>
        <w:t>2. По отношению к коллективу МБДОУ:</w:t>
      </w:r>
      <w:r w:rsidRPr="00A965BE">
        <w:rPr>
          <w:sz w:val="28"/>
          <w:szCs w:val="28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  <w:r w:rsidRPr="00A965BE">
        <w:rPr>
          <w:b/>
          <w:sz w:val="28"/>
          <w:szCs w:val="28"/>
        </w:rPr>
        <w:t>3. По отношению к детям:</w:t>
      </w:r>
      <w:r w:rsidRPr="00A965BE">
        <w:rPr>
          <w:sz w:val="28"/>
          <w:szCs w:val="28"/>
        </w:rPr>
        <w:t xml:space="preserve"> обеспечение условий для сохранения и укрепления здоровья, качественного воспитания, образования и развития дошкольников в соответствии с  ФГОС </w:t>
      </w:r>
      <w:proofErr w:type="gramStart"/>
      <w:r w:rsidRPr="00A965BE">
        <w:rPr>
          <w:sz w:val="28"/>
          <w:szCs w:val="28"/>
        </w:rPr>
        <w:t>ДО</w:t>
      </w:r>
      <w:proofErr w:type="gramEnd"/>
      <w:r w:rsidRPr="00A965BE">
        <w:rPr>
          <w:sz w:val="28"/>
          <w:szCs w:val="28"/>
        </w:rPr>
        <w:t xml:space="preserve"> </w:t>
      </w:r>
      <w:proofErr w:type="gramStart"/>
      <w:r w:rsidRPr="00A965BE">
        <w:rPr>
          <w:sz w:val="28"/>
          <w:szCs w:val="28"/>
        </w:rPr>
        <w:t>в</w:t>
      </w:r>
      <w:proofErr w:type="gramEnd"/>
      <w:r w:rsidRPr="00A965BE">
        <w:rPr>
          <w:sz w:val="28"/>
          <w:szCs w:val="28"/>
        </w:rPr>
        <w:t xml:space="preserve"> условиях поликультурного образовательного пространства и на основе гуманного и личностно-ориентированного взаимодействия детей и взрослых.</w:t>
      </w:r>
    </w:p>
    <w:p w:rsidR="00A965BE" w:rsidRPr="00A965BE" w:rsidRDefault="00A965BE" w:rsidP="00A965BE">
      <w:pPr>
        <w:jc w:val="both"/>
        <w:rPr>
          <w:sz w:val="28"/>
          <w:szCs w:val="28"/>
        </w:rPr>
      </w:pPr>
      <w:r w:rsidRPr="00A965BE">
        <w:rPr>
          <w:b/>
          <w:sz w:val="28"/>
          <w:szCs w:val="28"/>
        </w:rPr>
        <w:tab/>
        <w:t>Главные ценности:</w:t>
      </w:r>
      <w:r w:rsidRPr="00A965BE">
        <w:rPr>
          <w:sz w:val="28"/>
          <w:szCs w:val="28"/>
        </w:rPr>
        <w:t xml:space="preserve"> Здоровье, развитие любознательности, творческие способности, нравственно-патриотическое воспитание, индивидуальные склонности и интересы ребенка, единство образовательного пространства семьи и ДОУ.</w:t>
      </w:r>
    </w:p>
    <w:p w:rsidR="00A965BE" w:rsidRPr="00A965BE" w:rsidRDefault="00A965BE" w:rsidP="00A965BE">
      <w:pPr>
        <w:suppressAutoHyphens/>
        <w:jc w:val="center"/>
        <w:rPr>
          <w:rFonts w:eastAsia="Calibri"/>
          <w:kern w:val="1"/>
          <w:sz w:val="28"/>
          <w:szCs w:val="28"/>
          <w:lang w:eastAsia="ar-SA"/>
        </w:rPr>
      </w:pPr>
    </w:p>
    <w:p w:rsidR="00A965BE" w:rsidRPr="00A965BE" w:rsidRDefault="00A965BE" w:rsidP="00A965BE">
      <w:pPr>
        <w:jc w:val="both"/>
        <w:rPr>
          <w:rFonts w:eastAsia="Calibri"/>
          <w:kern w:val="1"/>
          <w:sz w:val="28"/>
          <w:szCs w:val="28"/>
          <w:lang w:eastAsia="ar-SA"/>
        </w:rPr>
      </w:pPr>
      <w:r w:rsidRPr="00A965BE">
        <w:rPr>
          <w:rFonts w:eastAsia="Calibri"/>
          <w:kern w:val="1"/>
          <w:sz w:val="28"/>
          <w:szCs w:val="28"/>
          <w:lang w:eastAsia="ar-SA"/>
        </w:rPr>
        <w:tab/>
        <w:t xml:space="preserve">Стратегия развития учреждения рассчитана на период </w:t>
      </w:r>
      <w:r w:rsidRPr="00A965BE">
        <w:rPr>
          <w:b/>
          <w:sz w:val="28"/>
          <w:szCs w:val="28"/>
        </w:rPr>
        <w:t>с 9 января 201</w:t>
      </w:r>
      <w:r>
        <w:rPr>
          <w:b/>
          <w:sz w:val="28"/>
          <w:szCs w:val="28"/>
        </w:rPr>
        <w:t>9</w:t>
      </w:r>
      <w:r w:rsidRPr="00A965BE">
        <w:rPr>
          <w:b/>
          <w:sz w:val="28"/>
          <w:szCs w:val="28"/>
        </w:rPr>
        <w:t xml:space="preserve"> года по 31 декабря 2023 года</w:t>
      </w:r>
      <w:r w:rsidRPr="00A965BE">
        <w:rPr>
          <w:sz w:val="28"/>
          <w:szCs w:val="28"/>
        </w:rPr>
        <w:t xml:space="preserve">. </w:t>
      </w:r>
      <w:r w:rsidRPr="00A965BE">
        <w:rPr>
          <w:rFonts w:eastAsia="Calibri"/>
          <w:kern w:val="1"/>
          <w:sz w:val="28"/>
          <w:szCs w:val="28"/>
          <w:lang w:eastAsia="ar-SA"/>
        </w:rPr>
        <w:t xml:space="preserve">Стратегия определяет совокупность реализации приоритетных направлений, ориентированных на развитие детского сада. </w:t>
      </w:r>
    </w:p>
    <w:p w:rsidR="00A965BE" w:rsidRDefault="00A965BE" w:rsidP="00A965BE">
      <w:pPr>
        <w:ind w:left="450"/>
        <w:jc w:val="center"/>
        <w:rPr>
          <w:b/>
          <w:i/>
          <w:kern w:val="1"/>
          <w:sz w:val="28"/>
          <w:szCs w:val="28"/>
          <w:lang w:eastAsia="ar-SA"/>
        </w:rPr>
      </w:pPr>
    </w:p>
    <w:p w:rsidR="00A965BE" w:rsidRPr="00A965BE" w:rsidRDefault="00A965BE" w:rsidP="000C2508">
      <w:pPr>
        <w:numPr>
          <w:ilvl w:val="1"/>
          <w:numId w:val="31"/>
        </w:numPr>
        <w:jc w:val="center"/>
        <w:rPr>
          <w:b/>
          <w:kern w:val="1"/>
          <w:sz w:val="28"/>
          <w:szCs w:val="28"/>
          <w:lang w:eastAsia="ar-SA"/>
        </w:rPr>
      </w:pPr>
      <w:r w:rsidRPr="00A965BE">
        <w:rPr>
          <w:b/>
          <w:kern w:val="1"/>
          <w:sz w:val="28"/>
          <w:szCs w:val="28"/>
          <w:lang w:eastAsia="ar-SA"/>
        </w:rPr>
        <w:t>Задачи Программы развития</w:t>
      </w:r>
    </w:p>
    <w:p w:rsidR="00A965BE" w:rsidRPr="00A965BE" w:rsidRDefault="00A965BE" w:rsidP="00A965BE">
      <w:pPr>
        <w:ind w:left="1455"/>
        <w:jc w:val="center"/>
        <w:rPr>
          <w:b/>
          <w:kern w:val="1"/>
          <w:sz w:val="28"/>
          <w:szCs w:val="28"/>
          <w:lang w:eastAsia="ar-SA"/>
        </w:rPr>
      </w:pP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1. Создать эффективную систему управления, основанную на принципах менеджмента, ориентированную на качество предоставляемых образовательных услуг, позволяющую быть конкурентоспособным дошкольным учреждением, реализующим стратегические и тактические цели.</w:t>
      </w:r>
    </w:p>
    <w:p w:rsidR="00A965BE" w:rsidRPr="00A965BE" w:rsidRDefault="00A965BE" w:rsidP="00A965BE">
      <w:pPr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2. Содействовать здоровью воспитанников и сохранению его в период пребывания в детском саду. Формировать культуру здорового образа жизни.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 xml:space="preserve">3. </w:t>
      </w:r>
      <w:proofErr w:type="gramStart"/>
      <w:r w:rsidRPr="00A965BE">
        <w:rPr>
          <w:sz w:val="28"/>
          <w:szCs w:val="28"/>
        </w:rPr>
        <w:t xml:space="preserve">Определить оптимальное содержание образовательного процесса в соответствии с требованиями федерального государственного образовательного </w:t>
      </w:r>
      <w:r w:rsidRPr="00A965BE">
        <w:rPr>
          <w:sz w:val="28"/>
          <w:szCs w:val="28"/>
        </w:rPr>
        <w:lastRenderedPageBreak/>
        <w:t>стандарта дошкольного образования (ФГОС ДО), Основной образовательной программой МБДОУ для обеспечения разностороннего развития детей с учетом их познавательных потребностей и индивидуальных возможностей.</w:t>
      </w:r>
      <w:proofErr w:type="gramEnd"/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4. Совершенствовать систему работы по реализации УМК в МБДОУ, расширять представления детей о социокультурных ценностях народов Поволжья, об отечественных традициях и праздниках.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5. Повысить уровень профессиональной компетентности педагогов МБДОУ, создавая условия для развития их субъектной позиции.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6. Расширить взаимодействие МБДОУ с социумом.</w:t>
      </w:r>
    </w:p>
    <w:p w:rsidR="00A965BE" w:rsidRPr="00A965BE" w:rsidRDefault="00A965BE" w:rsidP="00A965BE">
      <w:pPr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7. Совершенствовать взаимодействие МБДОУ с родителями воспитанников  посредством организации совместной эффективной деятельности и их участия в  образовательном процессе.</w:t>
      </w:r>
    </w:p>
    <w:p w:rsidR="00A965BE" w:rsidRPr="00A965BE" w:rsidRDefault="00A965BE" w:rsidP="00A965BE">
      <w:pPr>
        <w:jc w:val="both"/>
        <w:rPr>
          <w:b/>
          <w:i/>
          <w:kern w:val="1"/>
          <w:sz w:val="28"/>
          <w:szCs w:val="28"/>
          <w:lang w:eastAsia="ar-SA"/>
        </w:rPr>
      </w:pPr>
      <w:r w:rsidRPr="00A965BE">
        <w:rPr>
          <w:sz w:val="28"/>
          <w:szCs w:val="28"/>
        </w:rPr>
        <w:tab/>
        <w:t>8. Обогатить предметно-пространственную развивающую среду и материально – техническую базу МБДОУ согласно современным требованиям.</w:t>
      </w:r>
    </w:p>
    <w:p w:rsidR="00A965BE" w:rsidRDefault="00A965BE">
      <w:pPr>
        <w:rPr>
          <w:sz w:val="28"/>
          <w:szCs w:val="28"/>
        </w:rPr>
      </w:pPr>
    </w:p>
    <w:p w:rsidR="00A965BE" w:rsidRPr="00A965BE" w:rsidRDefault="00A965BE" w:rsidP="00A965BE">
      <w:pPr>
        <w:jc w:val="center"/>
        <w:rPr>
          <w:b/>
          <w:bCs/>
          <w:sz w:val="28"/>
          <w:szCs w:val="28"/>
        </w:rPr>
      </w:pPr>
      <w:r w:rsidRPr="00A965BE">
        <w:rPr>
          <w:b/>
          <w:bCs/>
          <w:sz w:val="28"/>
          <w:szCs w:val="28"/>
        </w:rPr>
        <w:t>6.4. Ожидаемые результаты реализации Программы развития</w:t>
      </w:r>
    </w:p>
    <w:p w:rsidR="00A965BE" w:rsidRPr="00A965BE" w:rsidRDefault="00A965BE" w:rsidP="00A965BE">
      <w:pPr>
        <w:jc w:val="center"/>
        <w:rPr>
          <w:b/>
          <w:bCs/>
          <w:i/>
          <w:sz w:val="28"/>
          <w:szCs w:val="28"/>
        </w:rPr>
      </w:pP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bCs/>
          <w:sz w:val="28"/>
          <w:szCs w:val="28"/>
        </w:rPr>
        <w:tab/>
        <w:t xml:space="preserve">1. </w:t>
      </w:r>
      <w:r w:rsidRPr="00A965BE">
        <w:rPr>
          <w:sz w:val="28"/>
          <w:szCs w:val="28"/>
        </w:rPr>
        <w:t>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развития.</w:t>
      </w:r>
    </w:p>
    <w:p w:rsidR="00A965BE" w:rsidRPr="00A965BE" w:rsidRDefault="00A965BE" w:rsidP="00A965BE">
      <w:pPr>
        <w:jc w:val="both"/>
        <w:rPr>
          <w:bCs/>
          <w:sz w:val="28"/>
          <w:szCs w:val="28"/>
        </w:rPr>
      </w:pPr>
      <w:r w:rsidRPr="00A965BE">
        <w:rPr>
          <w:sz w:val="28"/>
          <w:szCs w:val="28"/>
        </w:rPr>
        <w:tab/>
        <w:t xml:space="preserve">2. </w:t>
      </w:r>
      <w:r w:rsidRPr="00A965BE">
        <w:rPr>
          <w:bCs/>
          <w:sz w:val="28"/>
          <w:szCs w:val="28"/>
        </w:rPr>
        <w:t xml:space="preserve">Укрепление здоровья детей и сохранение его в период пребывания  в детском саду. </w:t>
      </w:r>
      <w:proofErr w:type="spellStart"/>
      <w:r w:rsidRPr="00A965BE">
        <w:rPr>
          <w:bCs/>
          <w:sz w:val="28"/>
          <w:szCs w:val="28"/>
        </w:rPr>
        <w:t>Сформированность</w:t>
      </w:r>
      <w:proofErr w:type="spellEnd"/>
      <w:r w:rsidRPr="00A965BE">
        <w:rPr>
          <w:bCs/>
          <w:sz w:val="28"/>
          <w:szCs w:val="28"/>
        </w:rPr>
        <w:t xml:space="preserve"> культуры здорового образа жизни.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bCs/>
          <w:sz w:val="28"/>
          <w:szCs w:val="28"/>
        </w:rPr>
        <w:tab/>
        <w:t xml:space="preserve">3. </w:t>
      </w:r>
      <w:r w:rsidRPr="00A965BE">
        <w:rPr>
          <w:sz w:val="28"/>
          <w:szCs w:val="28"/>
        </w:rPr>
        <w:t>Повышение качества образования, обеспечение внедрения инноваций из разных областей науки и практики в образовательный процесс детского сада.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4. Повышение профессиональной компетентности педагогов и умения работать на запланированный результат.</w:t>
      </w:r>
    </w:p>
    <w:p w:rsidR="00A965BE" w:rsidRPr="00A965BE" w:rsidRDefault="00A965BE" w:rsidP="00A965BE">
      <w:pPr>
        <w:jc w:val="both"/>
        <w:rPr>
          <w:bCs/>
          <w:sz w:val="28"/>
          <w:szCs w:val="28"/>
        </w:rPr>
      </w:pPr>
      <w:r w:rsidRPr="00A965BE">
        <w:rPr>
          <w:sz w:val="28"/>
          <w:szCs w:val="28"/>
        </w:rPr>
        <w:tab/>
        <w:t xml:space="preserve">5. </w:t>
      </w:r>
      <w:r w:rsidRPr="00A965BE">
        <w:rPr>
          <w:bCs/>
          <w:sz w:val="28"/>
          <w:szCs w:val="28"/>
        </w:rPr>
        <w:t>Р</w:t>
      </w:r>
      <w:r w:rsidRPr="00A965BE">
        <w:rPr>
          <w:rFonts w:eastAsia="Calibri"/>
          <w:sz w:val="28"/>
          <w:szCs w:val="28"/>
          <w:lang w:eastAsia="en-US"/>
        </w:rPr>
        <w:t>ост уровня квалификации педагогических работников.</w:t>
      </w:r>
    </w:p>
    <w:p w:rsidR="00A965BE" w:rsidRPr="00A965BE" w:rsidRDefault="00A965BE" w:rsidP="00A965BE">
      <w:pPr>
        <w:jc w:val="both"/>
        <w:rPr>
          <w:spacing w:val="-2"/>
          <w:sz w:val="28"/>
          <w:szCs w:val="28"/>
        </w:rPr>
      </w:pPr>
      <w:r w:rsidRPr="00A965BE">
        <w:rPr>
          <w:bCs/>
          <w:sz w:val="28"/>
          <w:szCs w:val="28"/>
        </w:rPr>
        <w:tab/>
        <w:t xml:space="preserve">6. </w:t>
      </w:r>
      <w:r w:rsidRPr="00A965BE">
        <w:rPr>
          <w:spacing w:val="-2"/>
          <w:sz w:val="28"/>
          <w:szCs w:val="28"/>
        </w:rPr>
        <w:t>Системное  взаимодействие с учреждениями образования, здравоохранения, спорта с  целью повышения качества образования.</w:t>
      </w:r>
    </w:p>
    <w:p w:rsidR="00A965BE" w:rsidRPr="00A965BE" w:rsidRDefault="00A965BE" w:rsidP="00A965B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965BE">
        <w:rPr>
          <w:rStyle w:val="a6"/>
          <w:bCs/>
          <w:i w:val="0"/>
          <w:sz w:val="28"/>
          <w:szCs w:val="28"/>
        </w:rPr>
        <w:tab/>
        <w:t xml:space="preserve">7. </w:t>
      </w:r>
      <w:r w:rsidRPr="00A965BE">
        <w:rPr>
          <w:sz w:val="28"/>
          <w:szCs w:val="28"/>
        </w:rPr>
        <w:t>Реализация информационно – коммуникационных технологий в образовательной, просветительской и консультативной деятельности.</w:t>
      </w:r>
    </w:p>
    <w:p w:rsidR="00A965BE" w:rsidRPr="00A965BE" w:rsidRDefault="00A965BE" w:rsidP="00A965BE">
      <w:pPr>
        <w:jc w:val="both"/>
        <w:rPr>
          <w:bCs/>
          <w:sz w:val="28"/>
          <w:szCs w:val="28"/>
        </w:rPr>
      </w:pPr>
      <w:r w:rsidRPr="00A965BE">
        <w:rPr>
          <w:bCs/>
          <w:sz w:val="28"/>
          <w:szCs w:val="28"/>
        </w:rPr>
        <w:tab/>
        <w:t>8. Повышение уровня педагогической грамотности родителей в вопросах воспитания и развития детей.</w:t>
      </w:r>
    </w:p>
    <w:p w:rsidR="00A965BE" w:rsidRPr="00A965BE" w:rsidRDefault="00A965BE" w:rsidP="00A965BE">
      <w:pPr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  <w:t>9. Обогащение предметно-пространственной развивающей среды и материально – технической базы МБДОУ согласно современным требованиям.</w:t>
      </w:r>
    </w:p>
    <w:p w:rsidR="00A965BE" w:rsidRDefault="00A965BE" w:rsidP="00A965BE">
      <w:pPr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</w:p>
    <w:p w:rsidR="003648CF" w:rsidRDefault="003648CF" w:rsidP="00A965BE">
      <w:pPr>
        <w:tabs>
          <w:tab w:val="left" w:pos="8203"/>
        </w:tabs>
        <w:suppressAutoHyphens/>
        <w:ind w:firstLine="708"/>
        <w:jc w:val="center"/>
        <w:rPr>
          <w:b/>
          <w:kern w:val="1"/>
          <w:sz w:val="28"/>
          <w:szCs w:val="28"/>
          <w:lang w:eastAsia="ar-SA"/>
        </w:rPr>
      </w:pPr>
    </w:p>
    <w:p w:rsidR="00A965BE" w:rsidRPr="00A965BE" w:rsidRDefault="00A965BE" w:rsidP="00A965BE">
      <w:pPr>
        <w:tabs>
          <w:tab w:val="left" w:pos="8203"/>
        </w:tabs>
        <w:suppressAutoHyphens/>
        <w:ind w:firstLine="708"/>
        <w:jc w:val="center"/>
        <w:rPr>
          <w:b/>
          <w:kern w:val="1"/>
          <w:sz w:val="28"/>
          <w:szCs w:val="28"/>
          <w:lang w:eastAsia="ar-SA"/>
        </w:rPr>
      </w:pPr>
      <w:r w:rsidRPr="00A965BE">
        <w:rPr>
          <w:b/>
          <w:kern w:val="1"/>
          <w:sz w:val="28"/>
          <w:szCs w:val="28"/>
          <w:lang w:eastAsia="ar-SA"/>
        </w:rPr>
        <w:t>7. Управление Программой</w:t>
      </w:r>
    </w:p>
    <w:p w:rsidR="00A965BE" w:rsidRPr="00A965BE" w:rsidRDefault="00A965BE" w:rsidP="00A965BE">
      <w:pPr>
        <w:tabs>
          <w:tab w:val="left" w:pos="8203"/>
        </w:tabs>
        <w:suppressAutoHyphens/>
        <w:ind w:firstLine="708"/>
        <w:jc w:val="center"/>
        <w:rPr>
          <w:b/>
          <w:kern w:val="1"/>
          <w:sz w:val="28"/>
          <w:szCs w:val="28"/>
          <w:lang w:eastAsia="ar-SA"/>
        </w:rPr>
      </w:pPr>
    </w:p>
    <w:p w:rsidR="00A965BE" w:rsidRPr="00A965BE" w:rsidRDefault="00A965BE" w:rsidP="00D42D92">
      <w:pPr>
        <w:tabs>
          <w:tab w:val="left" w:pos="8203"/>
        </w:tabs>
        <w:rPr>
          <w:sz w:val="28"/>
          <w:szCs w:val="28"/>
        </w:rPr>
      </w:pPr>
      <w:r w:rsidRPr="00A965BE">
        <w:rPr>
          <w:sz w:val="28"/>
          <w:szCs w:val="28"/>
        </w:rPr>
        <w:t>Заказчики Программы – органы управления, педагогический коллектив МБДОУ.</w:t>
      </w:r>
    </w:p>
    <w:p w:rsidR="00D42D92" w:rsidRPr="000D7DF5" w:rsidRDefault="00A965BE" w:rsidP="00A965BE">
      <w:pPr>
        <w:tabs>
          <w:tab w:val="left" w:pos="8203"/>
        </w:tabs>
        <w:jc w:val="both"/>
        <w:rPr>
          <w:sz w:val="28"/>
          <w:szCs w:val="28"/>
        </w:rPr>
      </w:pPr>
      <w:r w:rsidRPr="00A965BE">
        <w:rPr>
          <w:sz w:val="28"/>
          <w:szCs w:val="28"/>
        </w:rPr>
        <w:tab/>
      </w:r>
    </w:p>
    <w:p w:rsidR="00A965BE" w:rsidRPr="00A965BE" w:rsidRDefault="00A965BE" w:rsidP="00A965BE">
      <w:pPr>
        <w:tabs>
          <w:tab w:val="left" w:pos="8203"/>
        </w:tabs>
        <w:jc w:val="both"/>
        <w:rPr>
          <w:sz w:val="28"/>
          <w:szCs w:val="28"/>
        </w:rPr>
      </w:pPr>
      <w:r w:rsidRPr="00A965BE">
        <w:rPr>
          <w:sz w:val="28"/>
          <w:szCs w:val="28"/>
        </w:rPr>
        <w:t>Корректировка Программы осуществляется педагогическим советом МБДОУ. Управление реализацией Программы осуществляется заведующим и старшим воспитателем МБДОУ.</w:t>
      </w:r>
    </w:p>
    <w:p w:rsidR="00A965BE" w:rsidRPr="00A965BE" w:rsidRDefault="00A965BE" w:rsidP="00A965BE">
      <w:pPr>
        <w:tabs>
          <w:tab w:val="left" w:pos="8203"/>
        </w:tabs>
        <w:suppressAutoHyphens/>
        <w:ind w:firstLine="708"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lastRenderedPageBreak/>
        <w:t xml:space="preserve">Для текущего управления реализацией Программы создается рабочая группа из педагогов МБДОУ, старшей медицинской сестры по разработке и реализации Программы развития и целевых проектов. </w:t>
      </w:r>
    </w:p>
    <w:p w:rsidR="00A965BE" w:rsidRPr="00A965BE" w:rsidRDefault="00A965BE" w:rsidP="00A965BE">
      <w:pPr>
        <w:tabs>
          <w:tab w:val="left" w:pos="8203"/>
        </w:tabs>
        <w:suppressAutoHyphens/>
        <w:ind w:firstLine="708"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Основными задачами рабочей группы в ходе реализации Программы являются: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>организация и проведение оценки показателей результативности и эффективности программных  мероприятий;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принятие решения об участии в презентациях, конкурсах, экспертизе и т.п.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 xml:space="preserve">ведение отчетности о реализации Программы; </w:t>
      </w:r>
    </w:p>
    <w:p w:rsidR="00A965BE" w:rsidRPr="00A965BE" w:rsidRDefault="00A965BE" w:rsidP="00A965BE">
      <w:pPr>
        <w:numPr>
          <w:ilvl w:val="0"/>
          <w:numId w:val="33"/>
        </w:numPr>
        <w:tabs>
          <w:tab w:val="left" w:pos="8203"/>
        </w:tabs>
        <w:suppressAutoHyphens/>
        <w:jc w:val="both"/>
        <w:rPr>
          <w:kern w:val="1"/>
          <w:sz w:val="28"/>
          <w:szCs w:val="28"/>
          <w:lang w:eastAsia="ar-SA"/>
        </w:rPr>
      </w:pPr>
      <w:r w:rsidRPr="00A965BE">
        <w:rPr>
          <w:kern w:val="1"/>
          <w:sz w:val="28"/>
          <w:szCs w:val="28"/>
          <w:lang w:eastAsia="ar-SA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A965BE" w:rsidRPr="00A965BE" w:rsidRDefault="00A965BE" w:rsidP="00A965BE">
      <w:pPr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D42D92" w:rsidRPr="00D42D92" w:rsidRDefault="00D42D92" w:rsidP="00D42D92">
      <w:pPr>
        <w:ind w:left="720"/>
        <w:jc w:val="center"/>
        <w:rPr>
          <w:b/>
          <w:sz w:val="28"/>
          <w:szCs w:val="28"/>
        </w:rPr>
      </w:pPr>
      <w:r w:rsidRPr="00D42D92">
        <w:rPr>
          <w:b/>
          <w:sz w:val="28"/>
          <w:szCs w:val="28"/>
        </w:rPr>
        <w:t xml:space="preserve">8. Основные мероприятия Программы и условия их реализации </w:t>
      </w:r>
    </w:p>
    <w:p w:rsidR="00D42D92" w:rsidRPr="00D42D92" w:rsidRDefault="00D42D92" w:rsidP="00D42D92">
      <w:pPr>
        <w:ind w:left="720"/>
        <w:jc w:val="center"/>
        <w:rPr>
          <w:b/>
          <w:sz w:val="28"/>
          <w:szCs w:val="28"/>
        </w:rPr>
      </w:pPr>
    </w:p>
    <w:p w:rsidR="00D42D92" w:rsidRPr="00D42D92" w:rsidRDefault="00D42D92" w:rsidP="00D42D9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pacing w:val="-4"/>
          <w:sz w:val="28"/>
          <w:szCs w:val="28"/>
        </w:rPr>
      </w:pPr>
      <w:r w:rsidRPr="00D42D92">
        <w:rPr>
          <w:b/>
          <w:sz w:val="28"/>
          <w:szCs w:val="28"/>
        </w:rPr>
        <w:t xml:space="preserve">           </w:t>
      </w:r>
      <w:r w:rsidRPr="00D42D92">
        <w:rPr>
          <w:iCs/>
          <w:spacing w:val="-4"/>
          <w:sz w:val="28"/>
          <w:szCs w:val="28"/>
        </w:rPr>
        <w:t>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 на высокой индивидуальной инициативе каждого сотрудника МБДОУ; на ценности качества и эффективности проделанной работы.</w:t>
      </w:r>
    </w:p>
    <w:p w:rsidR="00D42D92" w:rsidRPr="00D42D92" w:rsidRDefault="00D42D92" w:rsidP="00D42D9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1"/>
        <w:gridCol w:w="850"/>
        <w:gridCol w:w="851"/>
        <w:gridCol w:w="708"/>
        <w:gridCol w:w="142"/>
        <w:gridCol w:w="567"/>
        <w:gridCol w:w="284"/>
        <w:gridCol w:w="1559"/>
        <w:gridCol w:w="142"/>
        <w:gridCol w:w="1559"/>
      </w:tblGrid>
      <w:tr w:rsidR="00D42D92" w:rsidRPr="00D42D92" w:rsidTr="00063921">
        <w:tc>
          <w:tcPr>
            <w:tcW w:w="709" w:type="dxa"/>
            <w:vMerge w:val="restart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42D92">
              <w:rPr>
                <w:b/>
                <w:sz w:val="28"/>
                <w:szCs w:val="28"/>
              </w:rPr>
              <w:t>п</w:t>
            </w:r>
            <w:proofErr w:type="gramEnd"/>
            <w:r w:rsidRPr="00D42D9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vMerge w:val="restart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4253" w:type="dxa"/>
            <w:gridSpan w:val="7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1559" w:type="dxa"/>
            <w:vMerge w:val="restart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gridSpan w:val="2"/>
            <w:vMerge w:val="restart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 xml:space="preserve">Критерии </w:t>
            </w:r>
            <w:proofErr w:type="spellStart"/>
            <w:proofErr w:type="gramStart"/>
            <w:r w:rsidRPr="00D42D92">
              <w:rPr>
                <w:b/>
                <w:sz w:val="28"/>
                <w:szCs w:val="28"/>
              </w:rPr>
              <w:t>эффектив-ности</w:t>
            </w:r>
            <w:proofErr w:type="spellEnd"/>
            <w:proofErr w:type="gramEnd"/>
            <w:r w:rsidRPr="00D42D92">
              <w:rPr>
                <w:b/>
                <w:sz w:val="28"/>
                <w:szCs w:val="28"/>
              </w:rPr>
              <w:t xml:space="preserve"> реализации программы</w:t>
            </w:r>
          </w:p>
        </w:tc>
      </w:tr>
      <w:tr w:rsidR="00D42D92" w:rsidRPr="00D42D92" w:rsidTr="00063921">
        <w:tc>
          <w:tcPr>
            <w:tcW w:w="709" w:type="dxa"/>
            <w:vMerge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851" w:type="dxa"/>
            <w:gridSpan w:val="2"/>
            <w:vAlign w:val="center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1559" w:type="dxa"/>
            <w:vMerge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ind w:left="108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системы управления детским садом на основе использования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ind w:left="36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технологий менеджмента и маркетинга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1.1.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Формирование </w:t>
            </w:r>
            <w:proofErr w:type="gramStart"/>
            <w:r w:rsidRPr="00D42D92">
              <w:rPr>
                <w:sz w:val="28"/>
                <w:szCs w:val="28"/>
              </w:rPr>
              <w:t>методического</w:t>
            </w:r>
            <w:proofErr w:type="gramEnd"/>
            <w:r w:rsidRPr="00D42D92">
              <w:rPr>
                <w:sz w:val="28"/>
                <w:szCs w:val="28"/>
              </w:rPr>
              <w:t xml:space="preserve"> и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дидактического </w:t>
            </w:r>
            <w:r w:rsidRPr="00D42D92">
              <w:rPr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Наличие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42D92">
              <w:rPr>
                <w:sz w:val="28"/>
                <w:szCs w:val="28"/>
              </w:rPr>
              <w:t>методичес</w:t>
            </w:r>
            <w:proofErr w:type="spellEnd"/>
            <w:r w:rsidRPr="00D42D92">
              <w:rPr>
                <w:sz w:val="28"/>
                <w:szCs w:val="28"/>
              </w:rPr>
              <w:t>-кого</w:t>
            </w:r>
            <w:proofErr w:type="gramEnd"/>
            <w:r w:rsidRPr="00D42D92">
              <w:rPr>
                <w:sz w:val="28"/>
                <w:szCs w:val="28"/>
              </w:rPr>
              <w:t xml:space="preserve"> и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42D92">
              <w:rPr>
                <w:sz w:val="28"/>
                <w:szCs w:val="28"/>
              </w:rPr>
              <w:lastRenderedPageBreak/>
              <w:t>дидактичес</w:t>
            </w:r>
            <w:proofErr w:type="spellEnd"/>
            <w:r w:rsidRPr="00D42D92">
              <w:rPr>
                <w:sz w:val="28"/>
                <w:szCs w:val="28"/>
              </w:rPr>
              <w:t>-кого</w:t>
            </w:r>
            <w:proofErr w:type="gramEnd"/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материала </w:t>
            </w:r>
            <w:proofErr w:type="gramStart"/>
            <w:r w:rsidRPr="00D42D92">
              <w:rPr>
                <w:sz w:val="28"/>
                <w:szCs w:val="28"/>
              </w:rPr>
              <w:t>по</w:t>
            </w:r>
            <w:proofErr w:type="gramEnd"/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разделам программы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Изучение запросов родителей на услуги дополнительного образования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</w:t>
            </w:r>
            <w:r w:rsidR="005E71C9">
              <w:rPr>
                <w:sz w:val="28"/>
                <w:szCs w:val="28"/>
              </w:rPr>
              <w:t>етиров</w:t>
            </w:r>
            <w:r>
              <w:rPr>
                <w:sz w:val="28"/>
                <w:szCs w:val="28"/>
              </w:rPr>
              <w:t>а</w:t>
            </w:r>
            <w:r w:rsidRPr="00D42D92">
              <w:rPr>
                <w:sz w:val="28"/>
                <w:szCs w:val="28"/>
              </w:rPr>
              <w:t>ние родителей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1.3.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Разработка нормативной базы и программно-методического комплекса по дополнительным образовательным услугам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Пакет 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документов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образовательной системы детского сада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2.1.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42D92">
              <w:rPr>
                <w:sz w:val="28"/>
                <w:szCs w:val="28"/>
              </w:rPr>
              <w:t>Контроль за</w:t>
            </w:r>
            <w:proofErr w:type="gramEnd"/>
            <w:r w:rsidRPr="00D42D92">
              <w:rPr>
                <w:sz w:val="28"/>
                <w:szCs w:val="28"/>
              </w:rPr>
              <w:t xml:space="preserve"> освоением Основной образовательной программы МБДОУ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Мониторинг освоения ООП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2.2.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Совершенствование социально-педагогической системы МБДОУ, направленной на повышение качества этнокультурного развития детей с использованием УМК по обучению татарскому  языку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Старший воспитатель, воспитатель по </w:t>
            </w:r>
            <w:proofErr w:type="spellStart"/>
            <w:proofErr w:type="gramStart"/>
            <w:r w:rsidRPr="00D42D92">
              <w:rPr>
                <w:sz w:val="28"/>
                <w:szCs w:val="28"/>
              </w:rPr>
              <w:t>обуче-нию</w:t>
            </w:r>
            <w:proofErr w:type="spellEnd"/>
            <w:proofErr w:type="gramEnd"/>
            <w:r w:rsidRPr="00D42D92">
              <w:rPr>
                <w:sz w:val="28"/>
                <w:szCs w:val="28"/>
              </w:rPr>
              <w:t xml:space="preserve"> татар-</w:t>
            </w:r>
            <w:proofErr w:type="spellStart"/>
            <w:r w:rsidRPr="00D42D92">
              <w:rPr>
                <w:sz w:val="28"/>
                <w:szCs w:val="28"/>
              </w:rPr>
              <w:t>скому</w:t>
            </w:r>
            <w:proofErr w:type="spellEnd"/>
            <w:r w:rsidRPr="00D42D92">
              <w:rPr>
                <w:sz w:val="28"/>
                <w:szCs w:val="28"/>
              </w:rPr>
              <w:t xml:space="preserve"> языку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Диагностика, контроль, 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открытые просмотры НОД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2.3.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Совершенствование коррекционной работы с детьми с нарушениями речи с применением   необходимых </w:t>
            </w:r>
            <w:r w:rsidRPr="00D42D92">
              <w:rPr>
                <w:sz w:val="28"/>
                <w:szCs w:val="28"/>
              </w:rPr>
              <w:lastRenderedPageBreak/>
              <w:t>комплексов логопедических и воспитательных мероприятий, направленных на формирование всех компонентов языковой коммуникативной и регулирующей функций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Диагностика, контроль, открытые просмотры НОД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Совершенствование психолого-педагогической  работы с детьми 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Диагностика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Pr="00D42D92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Внедрение инновационных технологий в образовательный процесс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Улучшение образовательного процесса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оздоровительной системы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3.1.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bCs/>
                <w:sz w:val="28"/>
                <w:szCs w:val="28"/>
              </w:rPr>
              <w:t xml:space="preserve">Совершенствование работы по </w:t>
            </w:r>
            <w:proofErr w:type="spellStart"/>
            <w:r w:rsidRPr="00D42D92">
              <w:rPr>
                <w:bCs/>
                <w:sz w:val="28"/>
                <w:szCs w:val="28"/>
              </w:rPr>
              <w:t>здоровьесбережению</w:t>
            </w:r>
            <w:proofErr w:type="spellEnd"/>
            <w:r w:rsidRPr="00D42D92">
              <w:rPr>
                <w:bCs/>
                <w:sz w:val="28"/>
                <w:szCs w:val="28"/>
              </w:rPr>
              <w:t xml:space="preserve"> детей 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старшая медсестра, 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Укрепление здоровья  и снижение </w:t>
            </w:r>
            <w:proofErr w:type="spellStart"/>
            <w:proofErr w:type="gramStart"/>
            <w:r w:rsidRPr="00D42D92">
              <w:rPr>
                <w:sz w:val="28"/>
                <w:szCs w:val="28"/>
              </w:rPr>
              <w:t>заболевае</w:t>
            </w:r>
            <w:proofErr w:type="spellEnd"/>
            <w:r w:rsidRPr="00D42D92">
              <w:rPr>
                <w:sz w:val="28"/>
                <w:szCs w:val="28"/>
              </w:rPr>
              <w:t>-мости</w:t>
            </w:r>
            <w:proofErr w:type="gramEnd"/>
            <w:r w:rsidRPr="00D42D92">
              <w:rPr>
                <w:sz w:val="28"/>
                <w:szCs w:val="28"/>
              </w:rPr>
              <w:t xml:space="preserve"> детей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3.2.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Валеологическое</w:t>
            </w:r>
            <w:proofErr w:type="spellEnd"/>
            <w:r w:rsidRPr="00D42D92">
              <w:rPr>
                <w:sz w:val="28"/>
                <w:szCs w:val="28"/>
              </w:rPr>
              <w:t xml:space="preserve"> образование семьи и воспитанников, формирование культуры здорового образа жизни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Старшая медсестра,  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Укрепление здоровья  и снижение </w:t>
            </w:r>
            <w:proofErr w:type="spellStart"/>
            <w:proofErr w:type="gramStart"/>
            <w:r w:rsidRPr="00D42D92">
              <w:rPr>
                <w:sz w:val="28"/>
                <w:szCs w:val="28"/>
              </w:rPr>
              <w:t>заболевае</w:t>
            </w:r>
            <w:proofErr w:type="spellEnd"/>
            <w:r w:rsidRPr="00D42D92">
              <w:rPr>
                <w:sz w:val="28"/>
                <w:szCs w:val="28"/>
              </w:rPr>
              <w:t>-мости</w:t>
            </w:r>
            <w:proofErr w:type="gramEnd"/>
            <w:r w:rsidRPr="00D42D92">
              <w:rPr>
                <w:sz w:val="28"/>
                <w:szCs w:val="28"/>
              </w:rPr>
              <w:t xml:space="preserve"> детей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системы работы с педагогами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4.1.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Повышение квалификационного ценза педагогов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План повышения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квалификации, проведения процедуры аттестации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4.2.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Участие педагогов </w:t>
            </w:r>
            <w:r w:rsidRPr="00D42D92">
              <w:rPr>
                <w:sz w:val="28"/>
                <w:szCs w:val="28"/>
              </w:rPr>
              <w:lastRenderedPageBreak/>
              <w:t>и воспитанников в конкурсах и фестивалях муниципального, республиканского и всероссийского уровня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843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Старший </w:t>
            </w:r>
            <w:r w:rsidRPr="00D42D92">
              <w:rPr>
                <w:sz w:val="28"/>
                <w:szCs w:val="28"/>
              </w:rPr>
              <w:lastRenderedPageBreak/>
              <w:t>воспитатель, педагоги</w:t>
            </w:r>
          </w:p>
        </w:tc>
        <w:tc>
          <w:tcPr>
            <w:tcW w:w="1701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lastRenderedPageBreak/>
              <w:t xml:space="preserve">Дипломы и </w:t>
            </w:r>
            <w:r w:rsidRPr="00D42D92">
              <w:rPr>
                <w:sz w:val="28"/>
                <w:szCs w:val="28"/>
              </w:rPr>
              <w:lastRenderedPageBreak/>
              <w:t>сертификаты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системы взаимодействия МБДОУ с социумом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5.1.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Заключение договоров о реализации преемственности дошкольного и начального образования, разработка планов со</w:t>
            </w:r>
            <w:r w:rsidR="005E71C9">
              <w:rPr>
                <w:sz w:val="28"/>
                <w:szCs w:val="28"/>
              </w:rPr>
              <w:t>вместной работы с МБОУ «СОШ №171</w:t>
            </w:r>
            <w:r w:rsidRPr="00D42D92">
              <w:rPr>
                <w:sz w:val="28"/>
                <w:szCs w:val="28"/>
              </w:rPr>
              <w:t>» Советского района г</w:t>
            </w:r>
            <w:proofErr w:type="gramStart"/>
            <w:r w:rsidRPr="00D42D92">
              <w:rPr>
                <w:sz w:val="28"/>
                <w:szCs w:val="28"/>
              </w:rPr>
              <w:t>.К</w:t>
            </w:r>
            <w:proofErr w:type="gramEnd"/>
            <w:r w:rsidRPr="00D42D92">
              <w:rPr>
                <w:sz w:val="28"/>
                <w:szCs w:val="28"/>
              </w:rPr>
              <w:t>азани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Заведующий</w:t>
            </w:r>
            <w:r w:rsidR="005E71C9">
              <w:rPr>
                <w:sz w:val="28"/>
                <w:szCs w:val="28"/>
              </w:rPr>
              <w:t xml:space="preserve"> </w:t>
            </w:r>
            <w:r w:rsidRPr="00D42D92">
              <w:rPr>
                <w:sz w:val="28"/>
                <w:szCs w:val="28"/>
              </w:rPr>
              <w:t xml:space="preserve">МБДОУ,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Договоры, планы работы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5.2.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Использование ресурсов социокультурной среды (библиотеки, музеи, театры и др.) для обогащения образовательного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процесса 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Заведующий</w:t>
            </w:r>
            <w:r w:rsidR="005E71C9">
              <w:rPr>
                <w:sz w:val="28"/>
                <w:szCs w:val="28"/>
              </w:rPr>
              <w:t xml:space="preserve"> </w:t>
            </w:r>
            <w:r w:rsidRPr="00D42D92">
              <w:rPr>
                <w:sz w:val="28"/>
                <w:szCs w:val="28"/>
              </w:rPr>
              <w:t xml:space="preserve">МБДОУ,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D42D92">
              <w:rPr>
                <w:sz w:val="28"/>
                <w:szCs w:val="28"/>
              </w:rPr>
              <w:t>Взаимодей-ствие</w:t>
            </w:r>
            <w:proofErr w:type="spellEnd"/>
            <w:proofErr w:type="gramEnd"/>
            <w:r w:rsidRPr="00D42D92">
              <w:rPr>
                <w:sz w:val="28"/>
                <w:szCs w:val="28"/>
              </w:rPr>
              <w:t xml:space="preserve"> МБДОУ с социальными институтами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системы работы с родителями воспитанников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6.1.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1559" w:type="dxa"/>
          </w:tcPr>
          <w:p w:rsidR="00D42D92" w:rsidRPr="00D42D92" w:rsidRDefault="005E71C9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</w:t>
            </w:r>
            <w:r w:rsidR="00D42D92" w:rsidRPr="00D42D92">
              <w:rPr>
                <w:sz w:val="28"/>
                <w:szCs w:val="28"/>
              </w:rPr>
              <w:t>ние родителей, согласование отдельных локальных актов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6.2.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Совершенствование взаимодействия МБДОУ с </w:t>
            </w:r>
            <w:r w:rsidRPr="00D42D92">
              <w:rPr>
                <w:sz w:val="28"/>
                <w:szCs w:val="28"/>
              </w:rPr>
              <w:lastRenderedPageBreak/>
              <w:t>родителями воспитанников  посредством организации совместной эффективной деятельности и их участия в  образовательном процессе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старший </w:t>
            </w:r>
            <w:r w:rsidRPr="00D42D92">
              <w:rPr>
                <w:sz w:val="28"/>
                <w:szCs w:val="28"/>
              </w:rPr>
              <w:lastRenderedPageBreak/>
              <w:t>воспитатель, педагоги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lastRenderedPageBreak/>
              <w:t xml:space="preserve">Родительские собрания, </w:t>
            </w:r>
            <w:proofErr w:type="spellStart"/>
            <w:proofErr w:type="gramStart"/>
            <w:r w:rsidRPr="00D42D92">
              <w:rPr>
                <w:sz w:val="28"/>
                <w:szCs w:val="28"/>
              </w:rPr>
              <w:lastRenderedPageBreak/>
              <w:t>консульта-ции</w:t>
            </w:r>
            <w:proofErr w:type="spellEnd"/>
            <w:proofErr w:type="gramEnd"/>
            <w:r w:rsidRPr="00D42D92">
              <w:rPr>
                <w:sz w:val="28"/>
                <w:szCs w:val="28"/>
              </w:rPr>
              <w:t>, совместные мероприятия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10065" w:type="dxa"/>
            <w:gridSpan w:val="11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Развитие материально-технической базы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7.1.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Постоянное отслеживание состояния </w:t>
            </w:r>
            <w:proofErr w:type="gramStart"/>
            <w:r w:rsidRPr="00D42D92">
              <w:rPr>
                <w:sz w:val="28"/>
                <w:szCs w:val="28"/>
              </w:rPr>
              <w:t>предметно-пространственной</w:t>
            </w:r>
            <w:proofErr w:type="gramEnd"/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развивающей среды, ее модернизация и развитие в соответствии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 ФГОС ДО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Наличие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оборудования и оснащения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в соответствии </w:t>
            </w:r>
            <w:proofErr w:type="gramStart"/>
            <w:r w:rsidRPr="00D42D92">
              <w:rPr>
                <w:sz w:val="28"/>
                <w:szCs w:val="28"/>
              </w:rPr>
              <w:t>с</w:t>
            </w:r>
            <w:proofErr w:type="gramEnd"/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требованиями к </w:t>
            </w:r>
            <w:proofErr w:type="spellStart"/>
            <w:r w:rsidRPr="00D42D92">
              <w:rPr>
                <w:sz w:val="28"/>
                <w:szCs w:val="28"/>
              </w:rPr>
              <w:t>материаль</w:t>
            </w:r>
            <w:proofErr w:type="spellEnd"/>
            <w:r w:rsidRPr="00D42D92">
              <w:rPr>
                <w:sz w:val="28"/>
                <w:szCs w:val="28"/>
              </w:rPr>
              <w:t>-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но-</w:t>
            </w:r>
            <w:proofErr w:type="spellStart"/>
            <w:r w:rsidRPr="00D42D92">
              <w:rPr>
                <w:sz w:val="28"/>
                <w:szCs w:val="28"/>
              </w:rPr>
              <w:t>техничес</w:t>
            </w:r>
            <w:proofErr w:type="spellEnd"/>
            <w:r w:rsidRPr="00D42D92">
              <w:rPr>
                <w:sz w:val="28"/>
                <w:szCs w:val="28"/>
              </w:rPr>
              <w:t>-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кому </w:t>
            </w:r>
            <w:proofErr w:type="spellStart"/>
            <w:r w:rsidRPr="00D42D92">
              <w:rPr>
                <w:sz w:val="28"/>
                <w:szCs w:val="28"/>
              </w:rPr>
              <w:t>обеспе</w:t>
            </w:r>
            <w:proofErr w:type="spellEnd"/>
            <w:r w:rsidRPr="00D42D92">
              <w:rPr>
                <w:sz w:val="28"/>
                <w:szCs w:val="28"/>
              </w:rPr>
              <w:t>-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чению</w:t>
            </w:r>
            <w:proofErr w:type="spellEnd"/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программы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7.2.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Приобретение </w:t>
            </w:r>
            <w:proofErr w:type="gramStart"/>
            <w:r w:rsidRPr="00D42D92">
              <w:rPr>
                <w:sz w:val="28"/>
                <w:szCs w:val="28"/>
              </w:rPr>
              <w:t>методической</w:t>
            </w:r>
            <w:proofErr w:type="gramEnd"/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литературы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Заведующий</w:t>
            </w:r>
            <w:r w:rsidR="005E71C9">
              <w:rPr>
                <w:sz w:val="28"/>
                <w:szCs w:val="28"/>
              </w:rPr>
              <w:t xml:space="preserve"> </w:t>
            </w:r>
            <w:r w:rsidRPr="00D42D92">
              <w:rPr>
                <w:sz w:val="28"/>
                <w:szCs w:val="28"/>
              </w:rPr>
              <w:t xml:space="preserve">МБДОУ,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старший воспитатель, педагоги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Наличие УМК, </w:t>
            </w:r>
          </w:p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обеспечивающего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реализацию ООП</w:t>
            </w:r>
          </w:p>
        </w:tc>
      </w:tr>
      <w:tr w:rsidR="00D42D92" w:rsidRPr="00D42D92" w:rsidTr="00063921">
        <w:tc>
          <w:tcPr>
            <w:tcW w:w="709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7.3.</w:t>
            </w:r>
          </w:p>
        </w:tc>
        <w:tc>
          <w:tcPr>
            <w:tcW w:w="2552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Укрепление материально-технической базы МБДОУ согласно современным требованиям, обеспечивая целесообразность и комфорт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gridSpan w:val="2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42D92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985" w:type="dxa"/>
            <w:gridSpan w:val="3"/>
          </w:tcPr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D42D92">
              <w:rPr>
                <w:sz w:val="28"/>
                <w:szCs w:val="28"/>
              </w:rPr>
              <w:t>ЗаведующийМБДОУ</w:t>
            </w:r>
            <w:proofErr w:type="spellEnd"/>
            <w:r w:rsidRPr="00D42D92">
              <w:rPr>
                <w:sz w:val="28"/>
                <w:szCs w:val="28"/>
              </w:rPr>
              <w:t xml:space="preserve">, </w:t>
            </w:r>
          </w:p>
          <w:p w:rsidR="00D42D92" w:rsidRPr="00D42D92" w:rsidRDefault="00D42D92" w:rsidP="00D42D9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>завхоз</w:t>
            </w:r>
          </w:p>
        </w:tc>
        <w:tc>
          <w:tcPr>
            <w:tcW w:w="1559" w:type="dxa"/>
          </w:tcPr>
          <w:p w:rsidR="00D42D92" w:rsidRPr="00D42D92" w:rsidRDefault="00D42D92" w:rsidP="00D42D9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2D92">
              <w:rPr>
                <w:sz w:val="28"/>
                <w:szCs w:val="28"/>
              </w:rPr>
              <w:t xml:space="preserve">Соответствие </w:t>
            </w:r>
            <w:proofErr w:type="spellStart"/>
            <w:r w:rsidRPr="00D42D92">
              <w:rPr>
                <w:sz w:val="28"/>
                <w:szCs w:val="28"/>
              </w:rPr>
              <w:t>СанПин</w:t>
            </w:r>
            <w:proofErr w:type="spellEnd"/>
            <w:r w:rsidRPr="00D42D92">
              <w:rPr>
                <w:sz w:val="28"/>
                <w:szCs w:val="28"/>
              </w:rPr>
              <w:t>, правилам пожарной безопасности</w:t>
            </w:r>
          </w:p>
        </w:tc>
      </w:tr>
    </w:tbl>
    <w:p w:rsidR="00D42D92" w:rsidRPr="00D42D92" w:rsidRDefault="00D42D92" w:rsidP="00D42D9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965BE" w:rsidRPr="00D42D92" w:rsidRDefault="00D42D92" w:rsidP="00063921">
      <w:pPr>
        <w:jc w:val="both"/>
        <w:rPr>
          <w:sz w:val="28"/>
          <w:szCs w:val="28"/>
        </w:rPr>
      </w:pPr>
      <w:r w:rsidRPr="00D42D92">
        <w:rPr>
          <w:sz w:val="28"/>
          <w:szCs w:val="28"/>
        </w:rPr>
        <w:lastRenderedPageBreak/>
        <w:tab/>
        <w:t>Основной план действий по реализации Программы развития  предполагает дальнейшую конкретизацию и распределение обозначенных мероприятий (действий) в годовых и дополнительных планах работы МБДОУ.</w:t>
      </w:r>
    </w:p>
    <w:sectPr w:rsidR="00A965BE" w:rsidRPr="00D42D92" w:rsidSect="00075789">
      <w:footerReference w:type="default" r:id="rId10"/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E77" w:rsidRDefault="00E04E77" w:rsidP="00DE7C33">
      <w:r>
        <w:separator/>
      </w:r>
    </w:p>
  </w:endnote>
  <w:endnote w:type="continuationSeparator" w:id="0">
    <w:p w:rsidR="00E04E77" w:rsidRDefault="00E04E77" w:rsidP="00DE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040460"/>
      <w:docPartObj>
        <w:docPartGallery w:val="Page Numbers (Bottom of Page)"/>
        <w:docPartUnique/>
      </w:docPartObj>
    </w:sdtPr>
    <w:sdtEndPr/>
    <w:sdtContent>
      <w:p w:rsidR="000C2508" w:rsidRDefault="000C250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5A3">
          <w:rPr>
            <w:noProof/>
          </w:rPr>
          <w:t>1</w:t>
        </w:r>
        <w:r>
          <w:fldChar w:fldCharType="end"/>
        </w:r>
      </w:p>
    </w:sdtContent>
  </w:sdt>
  <w:p w:rsidR="000C2508" w:rsidRDefault="000C25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E77" w:rsidRDefault="00E04E77" w:rsidP="00DE7C33">
      <w:r>
        <w:separator/>
      </w:r>
    </w:p>
  </w:footnote>
  <w:footnote w:type="continuationSeparator" w:id="0">
    <w:p w:rsidR="00E04E77" w:rsidRDefault="00E04E77" w:rsidP="00DE7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416"/>
    <w:multiLevelType w:val="hybridMultilevel"/>
    <w:tmpl w:val="DE32CB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06063B"/>
    <w:multiLevelType w:val="hybridMultilevel"/>
    <w:tmpl w:val="7BB8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968C5"/>
    <w:multiLevelType w:val="hybridMultilevel"/>
    <w:tmpl w:val="30B28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E08C0"/>
    <w:multiLevelType w:val="hybridMultilevel"/>
    <w:tmpl w:val="C6ECC1C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9710A57"/>
    <w:multiLevelType w:val="multilevel"/>
    <w:tmpl w:val="37E827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9">
    <w:nsid w:val="32B33A19"/>
    <w:multiLevelType w:val="hybridMultilevel"/>
    <w:tmpl w:val="14182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91667B"/>
    <w:multiLevelType w:val="hybridMultilevel"/>
    <w:tmpl w:val="8FCAC2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96BC5"/>
    <w:multiLevelType w:val="hybridMultilevel"/>
    <w:tmpl w:val="28CEE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17B20"/>
    <w:multiLevelType w:val="hybridMultilevel"/>
    <w:tmpl w:val="E2BCE516"/>
    <w:lvl w:ilvl="0" w:tplc="60528ACA">
      <w:start w:val="1"/>
      <w:numFmt w:val="upperRoman"/>
      <w:lvlText w:val="%1."/>
      <w:lvlJc w:val="left"/>
      <w:pPr>
        <w:ind w:left="104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7">
    <w:nsid w:val="474D2218"/>
    <w:multiLevelType w:val="hybridMultilevel"/>
    <w:tmpl w:val="53928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9185525"/>
    <w:multiLevelType w:val="hybridMultilevel"/>
    <w:tmpl w:val="7EF64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935E4B"/>
    <w:multiLevelType w:val="multilevel"/>
    <w:tmpl w:val="37E827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0AC2DE6"/>
    <w:multiLevelType w:val="hybridMultilevel"/>
    <w:tmpl w:val="FCBC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DC7C2D"/>
    <w:multiLevelType w:val="hybridMultilevel"/>
    <w:tmpl w:val="88188FC4"/>
    <w:lvl w:ilvl="0" w:tplc="041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4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9152B8"/>
    <w:multiLevelType w:val="hybridMultilevel"/>
    <w:tmpl w:val="A61CFE16"/>
    <w:lvl w:ilvl="0" w:tplc="4B7E78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C93517"/>
    <w:multiLevelType w:val="hybridMultilevel"/>
    <w:tmpl w:val="E72E6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AC69EE"/>
    <w:multiLevelType w:val="hybridMultilevel"/>
    <w:tmpl w:val="1B166492"/>
    <w:lvl w:ilvl="0" w:tplc="04190001">
      <w:start w:val="1"/>
      <w:numFmt w:val="bullet"/>
      <w:lvlText w:val=""/>
      <w:lvlJc w:val="left"/>
      <w:pPr>
        <w:ind w:left="5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28">
    <w:nsid w:val="730F4B69"/>
    <w:multiLevelType w:val="hybridMultilevel"/>
    <w:tmpl w:val="7AF44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1058DB"/>
    <w:multiLevelType w:val="hybridMultilevel"/>
    <w:tmpl w:val="3EC681F8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>
    <w:nsid w:val="7AD92A83"/>
    <w:multiLevelType w:val="hybridMultilevel"/>
    <w:tmpl w:val="230CD4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D94596A"/>
    <w:multiLevelType w:val="hybridMultilevel"/>
    <w:tmpl w:val="2586C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"/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9"/>
  </w:num>
  <w:num w:numId="11">
    <w:abstractNumId w:val="7"/>
  </w:num>
  <w:num w:numId="12">
    <w:abstractNumId w:val="12"/>
  </w:num>
  <w:num w:numId="13">
    <w:abstractNumId w:val="0"/>
  </w:num>
  <w:num w:numId="14">
    <w:abstractNumId w:val="11"/>
  </w:num>
  <w:num w:numId="15">
    <w:abstractNumId w:val="31"/>
  </w:num>
  <w:num w:numId="16">
    <w:abstractNumId w:val="3"/>
  </w:num>
  <w:num w:numId="17">
    <w:abstractNumId w:val="16"/>
  </w:num>
  <w:num w:numId="18">
    <w:abstractNumId w:val="21"/>
  </w:num>
  <w:num w:numId="19">
    <w:abstractNumId w:val="14"/>
  </w:num>
  <w:num w:numId="20">
    <w:abstractNumId w:val="24"/>
  </w:num>
  <w:num w:numId="21">
    <w:abstractNumId w:val="6"/>
  </w:num>
  <w:num w:numId="22">
    <w:abstractNumId w:val="18"/>
  </w:num>
  <w:num w:numId="23">
    <w:abstractNumId w:val="5"/>
  </w:num>
  <w:num w:numId="24">
    <w:abstractNumId w:val="13"/>
  </w:num>
  <w:num w:numId="25">
    <w:abstractNumId w:val="23"/>
  </w:num>
  <w:num w:numId="26">
    <w:abstractNumId w:val="26"/>
  </w:num>
  <w:num w:numId="27">
    <w:abstractNumId w:val="27"/>
  </w:num>
  <w:num w:numId="28">
    <w:abstractNumId w:val="19"/>
  </w:num>
  <w:num w:numId="29">
    <w:abstractNumId w:val="28"/>
  </w:num>
  <w:num w:numId="30">
    <w:abstractNumId w:val="22"/>
  </w:num>
  <w:num w:numId="31">
    <w:abstractNumId w:val="20"/>
  </w:num>
  <w:num w:numId="32">
    <w:abstractNumId w:val="8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1D"/>
    <w:rsid w:val="00063921"/>
    <w:rsid w:val="00075789"/>
    <w:rsid w:val="000C2508"/>
    <w:rsid w:val="000D46EE"/>
    <w:rsid w:val="000D7DF5"/>
    <w:rsid w:val="000E4258"/>
    <w:rsid w:val="000E70DA"/>
    <w:rsid w:val="000F65AE"/>
    <w:rsid w:val="000F6EAB"/>
    <w:rsid w:val="0010597E"/>
    <w:rsid w:val="00105CA9"/>
    <w:rsid w:val="0015481C"/>
    <w:rsid w:val="00187628"/>
    <w:rsid w:val="001A0286"/>
    <w:rsid w:val="001D76D8"/>
    <w:rsid w:val="001E22BD"/>
    <w:rsid w:val="001E7BE5"/>
    <w:rsid w:val="00204FA3"/>
    <w:rsid w:val="0025549E"/>
    <w:rsid w:val="00257DDA"/>
    <w:rsid w:val="002764CE"/>
    <w:rsid w:val="0033147B"/>
    <w:rsid w:val="00334DE5"/>
    <w:rsid w:val="00352970"/>
    <w:rsid w:val="003648CF"/>
    <w:rsid w:val="00372994"/>
    <w:rsid w:val="003B2A8A"/>
    <w:rsid w:val="003D4E34"/>
    <w:rsid w:val="00446517"/>
    <w:rsid w:val="00513C5E"/>
    <w:rsid w:val="00543877"/>
    <w:rsid w:val="005E71C9"/>
    <w:rsid w:val="00636E4C"/>
    <w:rsid w:val="00660410"/>
    <w:rsid w:val="00682F2A"/>
    <w:rsid w:val="00685E77"/>
    <w:rsid w:val="006A188A"/>
    <w:rsid w:val="006C40B7"/>
    <w:rsid w:val="006E3D82"/>
    <w:rsid w:val="007247F2"/>
    <w:rsid w:val="007573CA"/>
    <w:rsid w:val="00875A31"/>
    <w:rsid w:val="008C325B"/>
    <w:rsid w:val="008F4F10"/>
    <w:rsid w:val="00990A87"/>
    <w:rsid w:val="009F2088"/>
    <w:rsid w:val="00A16A86"/>
    <w:rsid w:val="00A37FE1"/>
    <w:rsid w:val="00A52599"/>
    <w:rsid w:val="00A62AFC"/>
    <w:rsid w:val="00A965BE"/>
    <w:rsid w:val="00AA45A3"/>
    <w:rsid w:val="00AB3E1D"/>
    <w:rsid w:val="00B02A86"/>
    <w:rsid w:val="00B86D9F"/>
    <w:rsid w:val="00C01059"/>
    <w:rsid w:val="00C2060C"/>
    <w:rsid w:val="00C4598E"/>
    <w:rsid w:val="00C65DC6"/>
    <w:rsid w:val="00CD4A33"/>
    <w:rsid w:val="00D42D92"/>
    <w:rsid w:val="00D56898"/>
    <w:rsid w:val="00D60FBF"/>
    <w:rsid w:val="00D62B12"/>
    <w:rsid w:val="00D772B2"/>
    <w:rsid w:val="00D95960"/>
    <w:rsid w:val="00DA7B44"/>
    <w:rsid w:val="00DB304D"/>
    <w:rsid w:val="00DD1399"/>
    <w:rsid w:val="00DE7C33"/>
    <w:rsid w:val="00E03EB6"/>
    <w:rsid w:val="00E04E77"/>
    <w:rsid w:val="00E3587B"/>
    <w:rsid w:val="00E85E2B"/>
    <w:rsid w:val="00EA1568"/>
    <w:rsid w:val="00EB370B"/>
    <w:rsid w:val="00ED25DD"/>
    <w:rsid w:val="00EE085B"/>
    <w:rsid w:val="00EE2CA7"/>
    <w:rsid w:val="00F0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729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B3E1D"/>
    <w:pPr>
      <w:spacing w:line="480" w:lineRule="auto"/>
      <w:ind w:firstLine="709"/>
      <w:jc w:val="both"/>
    </w:pPr>
    <w:rPr>
      <w:rFonts w:ascii="Arial" w:hAnsi="Arial" w:cs="Arial"/>
      <w:szCs w:val="23"/>
    </w:rPr>
  </w:style>
  <w:style w:type="character" w:customStyle="1" w:styleId="30">
    <w:name w:val="Основной текст с отступом 3 Знак"/>
    <w:basedOn w:val="a0"/>
    <w:link w:val="3"/>
    <w:rsid w:val="00AB3E1D"/>
    <w:rPr>
      <w:rFonts w:ascii="Arial" w:eastAsia="Times New Roman" w:hAnsi="Arial" w:cs="Arial"/>
      <w:sz w:val="24"/>
      <w:szCs w:val="23"/>
      <w:lang w:eastAsia="ru-RU"/>
    </w:rPr>
  </w:style>
  <w:style w:type="paragraph" w:styleId="2">
    <w:name w:val="Body Text Indent 2"/>
    <w:basedOn w:val="a"/>
    <w:link w:val="20"/>
    <w:rsid w:val="00AB3E1D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AB3E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3E1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472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44651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46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513C5E"/>
    <w:rPr>
      <w:i/>
      <w:iCs/>
    </w:rPr>
  </w:style>
  <w:style w:type="paragraph" w:styleId="a7">
    <w:name w:val="Normal (Web)"/>
    <w:basedOn w:val="a"/>
    <w:uiPriority w:val="99"/>
    <w:unhideWhenUsed/>
    <w:rsid w:val="009F2088"/>
    <w:pPr>
      <w:spacing w:before="100" w:beforeAutospacing="1" w:after="100" w:afterAutospacing="1"/>
    </w:pPr>
  </w:style>
  <w:style w:type="paragraph" w:customStyle="1" w:styleId="Default">
    <w:name w:val="Default"/>
    <w:rsid w:val="009F2088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styleId="a8">
    <w:name w:val="Strong"/>
    <w:uiPriority w:val="22"/>
    <w:qFormat/>
    <w:rsid w:val="008F4F10"/>
    <w:rPr>
      <w:b/>
      <w:bCs/>
    </w:rPr>
  </w:style>
  <w:style w:type="character" w:customStyle="1" w:styleId="apple-converted-space">
    <w:name w:val="apple-converted-space"/>
    <w:rsid w:val="008F4F10"/>
  </w:style>
  <w:style w:type="character" w:customStyle="1" w:styleId="FontStyle207">
    <w:name w:val="Font Style207"/>
    <w:uiPriority w:val="99"/>
    <w:rsid w:val="00D95960"/>
    <w:rPr>
      <w:rFonts w:ascii="Century Schoolbook" w:hAnsi="Century Schoolbook" w:cs="Century Schoolbook"/>
      <w:sz w:val="18"/>
      <w:szCs w:val="18"/>
    </w:rPr>
  </w:style>
  <w:style w:type="character" w:customStyle="1" w:styleId="c0">
    <w:name w:val="c0"/>
    <w:rsid w:val="008C325B"/>
  </w:style>
  <w:style w:type="paragraph" w:customStyle="1" w:styleId="c2">
    <w:name w:val="c2"/>
    <w:basedOn w:val="a"/>
    <w:rsid w:val="008C325B"/>
    <w:pPr>
      <w:spacing w:before="100" w:beforeAutospacing="1" w:after="100" w:afterAutospacing="1"/>
    </w:pPr>
  </w:style>
  <w:style w:type="character" w:customStyle="1" w:styleId="21">
    <w:name w:val="Подпись к таблице (2)_"/>
    <w:link w:val="22"/>
    <w:uiPriority w:val="99"/>
    <w:locked/>
    <w:rsid w:val="008C325B"/>
    <w:rPr>
      <w:rFonts w:ascii="Lucida Sans Unicode" w:hAnsi="Lucida Sans Unicode" w:cs="Lucida Sans Unicode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8C325B"/>
    <w:pPr>
      <w:widowControl w:val="0"/>
      <w:shd w:val="clear" w:color="auto" w:fill="FFFFFF"/>
      <w:spacing w:line="240" w:lineRule="atLeast"/>
    </w:pPr>
    <w:rPr>
      <w:rFonts w:ascii="Lucida Sans Unicode" w:eastAsiaTheme="minorHAnsi" w:hAnsi="Lucida Sans Unicode" w:cs="Lucida Sans Unicode"/>
      <w:b/>
      <w:bCs/>
      <w:sz w:val="22"/>
      <w:szCs w:val="22"/>
      <w:lang w:eastAsia="en-US"/>
    </w:rPr>
  </w:style>
  <w:style w:type="character" w:customStyle="1" w:styleId="c3c4">
    <w:name w:val="c3 c4"/>
    <w:basedOn w:val="a0"/>
    <w:rsid w:val="00A965BE"/>
  </w:style>
  <w:style w:type="paragraph" w:styleId="a9">
    <w:name w:val="Balloon Text"/>
    <w:basedOn w:val="a"/>
    <w:link w:val="aa"/>
    <w:uiPriority w:val="99"/>
    <w:semiHidden/>
    <w:unhideWhenUsed/>
    <w:rsid w:val="00DE7C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C3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E7C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7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7C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7C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729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B3E1D"/>
    <w:pPr>
      <w:spacing w:line="480" w:lineRule="auto"/>
      <w:ind w:firstLine="709"/>
      <w:jc w:val="both"/>
    </w:pPr>
    <w:rPr>
      <w:rFonts w:ascii="Arial" w:hAnsi="Arial" w:cs="Arial"/>
      <w:szCs w:val="23"/>
    </w:rPr>
  </w:style>
  <w:style w:type="character" w:customStyle="1" w:styleId="30">
    <w:name w:val="Основной текст с отступом 3 Знак"/>
    <w:basedOn w:val="a0"/>
    <w:link w:val="3"/>
    <w:rsid w:val="00AB3E1D"/>
    <w:rPr>
      <w:rFonts w:ascii="Arial" w:eastAsia="Times New Roman" w:hAnsi="Arial" w:cs="Arial"/>
      <w:sz w:val="24"/>
      <w:szCs w:val="23"/>
      <w:lang w:eastAsia="ru-RU"/>
    </w:rPr>
  </w:style>
  <w:style w:type="paragraph" w:styleId="2">
    <w:name w:val="Body Text Indent 2"/>
    <w:basedOn w:val="a"/>
    <w:link w:val="20"/>
    <w:rsid w:val="00AB3E1D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AB3E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B3E1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472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44651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46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513C5E"/>
    <w:rPr>
      <w:i/>
      <w:iCs/>
    </w:rPr>
  </w:style>
  <w:style w:type="paragraph" w:styleId="a7">
    <w:name w:val="Normal (Web)"/>
    <w:basedOn w:val="a"/>
    <w:uiPriority w:val="99"/>
    <w:unhideWhenUsed/>
    <w:rsid w:val="009F2088"/>
    <w:pPr>
      <w:spacing w:before="100" w:beforeAutospacing="1" w:after="100" w:afterAutospacing="1"/>
    </w:pPr>
  </w:style>
  <w:style w:type="paragraph" w:customStyle="1" w:styleId="Default">
    <w:name w:val="Default"/>
    <w:rsid w:val="009F2088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styleId="a8">
    <w:name w:val="Strong"/>
    <w:uiPriority w:val="22"/>
    <w:qFormat/>
    <w:rsid w:val="008F4F10"/>
    <w:rPr>
      <w:b/>
      <w:bCs/>
    </w:rPr>
  </w:style>
  <w:style w:type="character" w:customStyle="1" w:styleId="apple-converted-space">
    <w:name w:val="apple-converted-space"/>
    <w:rsid w:val="008F4F10"/>
  </w:style>
  <w:style w:type="character" w:customStyle="1" w:styleId="FontStyle207">
    <w:name w:val="Font Style207"/>
    <w:uiPriority w:val="99"/>
    <w:rsid w:val="00D95960"/>
    <w:rPr>
      <w:rFonts w:ascii="Century Schoolbook" w:hAnsi="Century Schoolbook" w:cs="Century Schoolbook"/>
      <w:sz w:val="18"/>
      <w:szCs w:val="18"/>
    </w:rPr>
  </w:style>
  <w:style w:type="character" w:customStyle="1" w:styleId="c0">
    <w:name w:val="c0"/>
    <w:rsid w:val="008C325B"/>
  </w:style>
  <w:style w:type="paragraph" w:customStyle="1" w:styleId="c2">
    <w:name w:val="c2"/>
    <w:basedOn w:val="a"/>
    <w:rsid w:val="008C325B"/>
    <w:pPr>
      <w:spacing w:before="100" w:beforeAutospacing="1" w:after="100" w:afterAutospacing="1"/>
    </w:pPr>
  </w:style>
  <w:style w:type="character" w:customStyle="1" w:styleId="21">
    <w:name w:val="Подпись к таблице (2)_"/>
    <w:link w:val="22"/>
    <w:uiPriority w:val="99"/>
    <w:locked/>
    <w:rsid w:val="008C325B"/>
    <w:rPr>
      <w:rFonts w:ascii="Lucida Sans Unicode" w:hAnsi="Lucida Sans Unicode" w:cs="Lucida Sans Unicode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8C325B"/>
    <w:pPr>
      <w:widowControl w:val="0"/>
      <w:shd w:val="clear" w:color="auto" w:fill="FFFFFF"/>
      <w:spacing w:line="240" w:lineRule="atLeast"/>
    </w:pPr>
    <w:rPr>
      <w:rFonts w:ascii="Lucida Sans Unicode" w:eastAsiaTheme="minorHAnsi" w:hAnsi="Lucida Sans Unicode" w:cs="Lucida Sans Unicode"/>
      <w:b/>
      <w:bCs/>
      <w:sz w:val="22"/>
      <w:szCs w:val="22"/>
      <w:lang w:eastAsia="en-US"/>
    </w:rPr>
  </w:style>
  <w:style w:type="character" w:customStyle="1" w:styleId="c3c4">
    <w:name w:val="c3 c4"/>
    <w:basedOn w:val="a0"/>
    <w:rsid w:val="00A965BE"/>
  </w:style>
  <w:style w:type="paragraph" w:styleId="a9">
    <w:name w:val="Balloon Text"/>
    <w:basedOn w:val="a"/>
    <w:link w:val="aa"/>
    <w:uiPriority w:val="99"/>
    <w:semiHidden/>
    <w:unhideWhenUsed/>
    <w:rsid w:val="00DE7C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7C3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E7C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7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7C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7C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882FAA-72A6-4C41-AE2B-5F062357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12768</Words>
  <Characters>72784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60</cp:lastModifiedBy>
  <cp:revision>3</cp:revision>
  <cp:lastPrinted>2019-10-09T05:28:00Z</cp:lastPrinted>
  <dcterms:created xsi:type="dcterms:W3CDTF">2022-11-23T10:25:00Z</dcterms:created>
  <dcterms:modified xsi:type="dcterms:W3CDTF">2022-11-23T10:25:00Z</dcterms:modified>
</cp:coreProperties>
</file>